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77584" w14:textId="77777777" w:rsidR="00C37ED2" w:rsidRDefault="00C37ED2" w:rsidP="00C44276">
      <w:pPr>
        <w:jc w:val="center"/>
        <w:rPr>
          <w:rFonts w:asciiTheme="majorHAnsi" w:eastAsia="Tahoma" w:hAnsiTheme="majorHAnsi" w:cs="Tahoma"/>
          <w:b/>
          <w:sz w:val="22"/>
          <w:szCs w:val="22"/>
          <w:u w:val="single"/>
        </w:rPr>
      </w:pPr>
    </w:p>
    <w:p w14:paraId="01DE6173" w14:textId="77777777" w:rsidR="00C44276" w:rsidRPr="00FF5779" w:rsidRDefault="00C44276" w:rsidP="00C44276">
      <w:pPr>
        <w:jc w:val="center"/>
        <w:rPr>
          <w:rFonts w:asciiTheme="majorHAnsi" w:eastAsia="Tahoma" w:hAnsiTheme="majorHAnsi" w:cstheme="majorHAnsi"/>
          <w:b/>
          <w:sz w:val="22"/>
          <w:szCs w:val="22"/>
          <w:u w:val="single"/>
        </w:rPr>
      </w:pPr>
      <w:r w:rsidRPr="00FF5779">
        <w:rPr>
          <w:rFonts w:asciiTheme="majorHAnsi" w:eastAsia="Tahoma" w:hAnsiTheme="majorHAnsi" w:cstheme="majorHAnsi"/>
          <w:b/>
          <w:sz w:val="22"/>
          <w:szCs w:val="22"/>
          <w:u w:val="single"/>
        </w:rPr>
        <w:t>JOB DESCRIPTION</w:t>
      </w:r>
    </w:p>
    <w:p w14:paraId="79629173" w14:textId="77777777" w:rsidR="00C44276" w:rsidRPr="00FF5779" w:rsidRDefault="00C44276" w:rsidP="00C44276">
      <w:pPr>
        <w:jc w:val="center"/>
        <w:rPr>
          <w:rFonts w:asciiTheme="majorHAnsi" w:eastAsia="Tahoma" w:hAnsiTheme="majorHAnsi" w:cstheme="majorHAnsi"/>
          <w:b/>
          <w:sz w:val="22"/>
          <w:szCs w:val="22"/>
          <w:u w:val="single"/>
        </w:rPr>
      </w:pPr>
    </w:p>
    <w:tbl>
      <w:tblPr>
        <w:tblStyle w:val="TableGrid"/>
        <w:tblW w:w="0" w:type="auto"/>
        <w:tblLook w:val="04A0" w:firstRow="1" w:lastRow="0" w:firstColumn="1" w:lastColumn="0" w:noHBand="0" w:noVBand="1"/>
      </w:tblPr>
      <w:tblGrid>
        <w:gridCol w:w="1921"/>
        <w:gridCol w:w="7095"/>
      </w:tblGrid>
      <w:tr w:rsidR="00C44276" w:rsidRPr="00FF5779" w14:paraId="40CE81B4" w14:textId="77777777" w:rsidTr="003261B7">
        <w:tc>
          <w:tcPr>
            <w:tcW w:w="1921" w:type="dxa"/>
          </w:tcPr>
          <w:p w14:paraId="4B4D1EB1" w14:textId="77777777" w:rsidR="00C44276" w:rsidRPr="00FF5779" w:rsidRDefault="00C44276" w:rsidP="003261B7">
            <w:pPr>
              <w:spacing w:after="120"/>
              <w:rPr>
                <w:rFonts w:asciiTheme="majorHAnsi" w:hAnsiTheme="majorHAnsi" w:cstheme="majorHAnsi"/>
                <w:b/>
                <w:bCs/>
                <w:sz w:val="22"/>
                <w:szCs w:val="22"/>
              </w:rPr>
            </w:pPr>
            <w:r w:rsidRPr="00FF5779">
              <w:rPr>
                <w:rFonts w:asciiTheme="majorHAnsi" w:hAnsiTheme="majorHAnsi" w:cstheme="majorHAnsi"/>
                <w:b/>
                <w:bCs/>
                <w:sz w:val="22"/>
                <w:szCs w:val="22"/>
              </w:rPr>
              <w:t>Position:</w:t>
            </w:r>
            <w:r w:rsidRPr="00FF5779">
              <w:rPr>
                <w:rFonts w:asciiTheme="majorHAnsi" w:hAnsiTheme="majorHAnsi" w:cstheme="majorHAnsi"/>
                <w:b/>
                <w:sz w:val="22"/>
                <w:szCs w:val="22"/>
              </w:rPr>
              <w:t xml:space="preserve"> </w:t>
            </w:r>
            <w:r w:rsidRPr="00FF5779">
              <w:rPr>
                <w:rFonts w:asciiTheme="majorHAnsi" w:hAnsiTheme="majorHAnsi" w:cstheme="majorHAnsi"/>
                <w:b/>
                <w:sz w:val="22"/>
                <w:szCs w:val="22"/>
              </w:rPr>
              <w:tab/>
            </w:r>
          </w:p>
        </w:tc>
        <w:tc>
          <w:tcPr>
            <w:tcW w:w="7095" w:type="dxa"/>
          </w:tcPr>
          <w:p w14:paraId="689F42B1" w14:textId="345F3F9F" w:rsidR="00C44276" w:rsidRPr="00FF5779" w:rsidRDefault="00634D01" w:rsidP="003261B7">
            <w:pPr>
              <w:spacing w:after="120"/>
              <w:rPr>
                <w:rFonts w:asciiTheme="majorHAnsi" w:hAnsiTheme="majorHAnsi" w:cstheme="majorHAnsi"/>
                <w:bCs/>
                <w:sz w:val="22"/>
                <w:szCs w:val="22"/>
              </w:rPr>
            </w:pPr>
            <w:r w:rsidRPr="00FF5779">
              <w:rPr>
                <w:rFonts w:asciiTheme="majorHAnsi" w:hAnsiTheme="majorHAnsi" w:cstheme="majorHAnsi"/>
                <w:bCs/>
                <w:sz w:val="22"/>
                <w:szCs w:val="22"/>
              </w:rPr>
              <w:t xml:space="preserve">Racecourse </w:t>
            </w:r>
            <w:r w:rsidR="00BB4440" w:rsidRPr="00FF5779">
              <w:rPr>
                <w:rFonts w:asciiTheme="majorHAnsi" w:hAnsiTheme="majorHAnsi" w:cstheme="majorHAnsi"/>
                <w:bCs/>
                <w:sz w:val="22"/>
                <w:szCs w:val="22"/>
              </w:rPr>
              <w:t>Sous</w:t>
            </w:r>
            <w:r w:rsidR="00003E99" w:rsidRPr="00FF5779">
              <w:rPr>
                <w:rFonts w:asciiTheme="majorHAnsi" w:hAnsiTheme="majorHAnsi" w:cstheme="majorHAnsi"/>
                <w:bCs/>
                <w:sz w:val="22"/>
                <w:szCs w:val="22"/>
              </w:rPr>
              <w:t xml:space="preserve"> Chef</w:t>
            </w:r>
          </w:p>
        </w:tc>
      </w:tr>
      <w:tr w:rsidR="00C44276" w:rsidRPr="00FF5779" w14:paraId="19B2895E" w14:textId="77777777" w:rsidTr="003261B7">
        <w:tc>
          <w:tcPr>
            <w:tcW w:w="1921" w:type="dxa"/>
          </w:tcPr>
          <w:p w14:paraId="4D52A477" w14:textId="77777777" w:rsidR="00C44276" w:rsidRPr="00FF5779" w:rsidRDefault="00C44276" w:rsidP="003261B7">
            <w:pPr>
              <w:spacing w:after="120"/>
              <w:rPr>
                <w:rFonts w:asciiTheme="majorHAnsi" w:hAnsiTheme="majorHAnsi" w:cstheme="majorHAnsi"/>
                <w:b/>
                <w:bCs/>
                <w:sz w:val="22"/>
                <w:szCs w:val="22"/>
              </w:rPr>
            </w:pPr>
            <w:r w:rsidRPr="00FF5779">
              <w:rPr>
                <w:rFonts w:asciiTheme="majorHAnsi" w:hAnsiTheme="majorHAnsi" w:cstheme="majorHAnsi"/>
                <w:b/>
                <w:bCs/>
                <w:sz w:val="22"/>
                <w:szCs w:val="22"/>
              </w:rPr>
              <w:t>Reporting to:</w:t>
            </w:r>
          </w:p>
        </w:tc>
        <w:tc>
          <w:tcPr>
            <w:tcW w:w="7095" w:type="dxa"/>
          </w:tcPr>
          <w:p w14:paraId="767C4D68" w14:textId="25E9538F" w:rsidR="00C44276" w:rsidRPr="00FF5779" w:rsidRDefault="00634D01" w:rsidP="003261B7">
            <w:pPr>
              <w:spacing w:after="120"/>
              <w:rPr>
                <w:rFonts w:asciiTheme="majorHAnsi" w:hAnsiTheme="majorHAnsi" w:cstheme="majorHAnsi"/>
                <w:bCs/>
                <w:sz w:val="22"/>
                <w:szCs w:val="22"/>
              </w:rPr>
            </w:pPr>
            <w:r w:rsidRPr="00FF5779">
              <w:rPr>
                <w:rFonts w:asciiTheme="majorHAnsi" w:hAnsiTheme="majorHAnsi" w:cstheme="majorHAnsi"/>
                <w:bCs/>
                <w:sz w:val="22"/>
                <w:szCs w:val="22"/>
              </w:rPr>
              <w:t>Racecourse</w:t>
            </w:r>
            <w:r w:rsidR="00C44276" w:rsidRPr="00FF5779">
              <w:rPr>
                <w:rFonts w:asciiTheme="majorHAnsi" w:hAnsiTheme="majorHAnsi" w:cstheme="majorHAnsi"/>
                <w:bCs/>
                <w:sz w:val="22"/>
                <w:szCs w:val="22"/>
              </w:rPr>
              <w:t xml:space="preserve"> </w:t>
            </w:r>
            <w:r w:rsidR="00BB4440" w:rsidRPr="00FF5779">
              <w:rPr>
                <w:rFonts w:asciiTheme="majorHAnsi" w:hAnsiTheme="majorHAnsi" w:cstheme="majorHAnsi"/>
                <w:bCs/>
                <w:sz w:val="22"/>
                <w:szCs w:val="22"/>
              </w:rPr>
              <w:t>Head Chef</w:t>
            </w:r>
          </w:p>
        </w:tc>
      </w:tr>
      <w:tr w:rsidR="00C44276" w:rsidRPr="00FF5779" w14:paraId="08B76778" w14:textId="77777777" w:rsidTr="003261B7">
        <w:tc>
          <w:tcPr>
            <w:tcW w:w="1921" w:type="dxa"/>
          </w:tcPr>
          <w:p w14:paraId="714C94EA" w14:textId="77777777" w:rsidR="00C44276" w:rsidRPr="00FF5779" w:rsidRDefault="00C44276" w:rsidP="003261B7">
            <w:pPr>
              <w:spacing w:after="120"/>
              <w:rPr>
                <w:rFonts w:asciiTheme="majorHAnsi" w:hAnsiTheme="majorHAnsi" w:cstheme="majorHAnsi"/>
                <w:b/>
                <w:bCs/>
                <w:sz w:val="22"/>
                <w:szCs w:val="22"/>
              </w:rPr>
            </w:pPr>
            <w:r w:rsidRPr="00FF5779">
              <w:rPr>
                <w:rFonts w:asciiTheme="majorHAnsi" w:hAnsiTheme="majorHAnsi" w:cstheme="majorHAnsi"/>
                <w:b/>
                <w:sz w:val="22"/>
                <w:szCs w:val="22"/>
              </w:rPr>
              <w:t>Contract type:</w:t>
            </w:r>
          </w:p>
        </w:tc>
        <w:tc>
          <w:tcPr>
            <w:tcW w:w="7095" w:type="dxa"/>
          </w:tcPr>
          <w:p w14:paraId="21F9D6F0" w14:textId="77777777" w:rsidR="00C44276" w:rsidRPr="00FF5779" w:rsidRDefault="00C44276" w:rsidP="003261B7">
            <w:pPr>
              <w:spacing w:after="120"/>
              <w:rPr>
                <w:rFonts w:asciiTheme="majorHAnsi" w:hAnsiTheme="majorHAnsi" w:cstheme="majorHAnsi"/>
                <w:bCs/>
                <w:sz w:val="22"/>
                <w:szCs w:val="22"/>
              </w:rPr>
            </w:pPr>
            <w:r w:rsidRPr="00FF5779">
              <w:rPr>
                <w:rFonts w:asciiTheme="majorHAnsi" w:hAnsiTheme="majorHAnsi" w:cstheme="majorHAnsi"/>
                <w:bCs/>
                <w:sz w:val="22"/>
                <w:szCs w:val="22"/>
              </w:rPr>
              <w:t>Permanent</w:t>
            </w:r>
          </w:p>
        </w:tc>
      </w:tr>
      <w:tr w:rsidR="00C44276" w:rsidRPr="00FF5779" w14:paraId="52E013C0" w14:textId="77777777" w:rsidTr="003261B7">
        <w:tc>
          <w:tcPr>
            <w:tcW w:w="1921" w:type="dxa"/>
          </w:tcPr>
          <w:p w14:paraId="7F09157F" w14:textId="77777777" w:rsidR="00C44276" w:rsidRPr="00FF5779" w:rsidRDefault="00C44276" w:rsidP="003261B7">
            <w:pPr>
              <w:spacing w:after="120"/>
              <w:rPr>
                <w:rFonts w:asciiTheme="majorHAnsi" w:hAnsiTheme="majorHAnsi" w:cstheme="majorHAnsi"/>
                <w:b/>
                <w:bCs/>
                <w:sz w:val="22"/>
                <w:szCs w:val="22"/>
              </w:rPr>
            </w:pPr>
            <w:r w:rsidRPr="00FF5779">
              <w:rPr>
                <w:rFonts w:asciiTheme="majorHAnsi" w:hAnsiTheme="majorHAnsi" w:cstheme="majorHAnsi"/>
                <w:b/>
                <w:sz w:val="22"/>
                <w:szCs w:val="22"/>
              </w:rPr>
              <w:t>Hours of work:</w:t>
            </w:r>
          </w:p>
        </w:tc>
        <w:tc>
          <w:tcPr>
            <w:tcW w:w="7095" w:type="dxa"/>
          </w:tcPr>
          <w:p w14:paraId="1A8A9E1A" w14:textId="27B95FF1" w:rsidR="00C44276" w:rsidRPr="00FF5779" w:rsidRDefault="00C44276" w:rsidP="003261B7">
            <w:pPr>
              <w:spacing w:after="120"/>
              <w:rPr>
                <w:rFonts w:asciiTheme="majorHAnsi" w:hAnsiTheme="majorHAnsi" w:cstheme="majorHAnsi"/>
                <w:bCs/>
                <w:sz w:val="22"/>
                <w:szCs w:val="22"/>
              </w:rPr>
            </w:pPr>
            <w:r w:rsidRPr="00FF5779">
              <w:rPr>
                <w:rFonts w:asciiTheme="majorHAnsi" w:hAnsiTheme="majorHAnsi" w:cstheme="majorHAnsi"/>
                <w:bCs/>
                <w:sz w:val="22"/>
                <w:szCs w:val="22"/>
              </w:rPr>
              <w:t>4</w:t>
            </w:r>
            <w:r w:rsidR="00634D01" w:rsidRPr="00FF5779">
              <w:rPr>
                <w:rFonts w:asciiTheme="majorHAnsi" w:hAnsiTheme="majorHAnsi" w:cstheme="majorHAnsi"/>
                <w:bCs/>
                <w:sz w:val="22"/>
                <w:szCs w:val="22"/>
              </w:rPr>
              <w:t>5</w:t>
            </w:r>
            <w:r w:rsidRPr="00FF5779">
              <w:rPr>
                <w:rFonts w:asciiTheme="majorHAnsi" w:hAnsiTheme="majorHAnsi" w:cstheme="majorHAnsi"/>
                <w:bCs/>
                <w:sz w:val="22"/>
                <w:szCs w:val="22"/>
              </w:rPr>
              <w:t>hpw, (5 days out of 7) or as per the needs of the business</w:t>
            </w:r>
          </w:p>
        </w:tc>
      </w:tr>
    </w:tbl>
    <w:p w14:paraId="1CADB288" w14:textId="77777777" w:rsidR="001500A1" w:rsidRPr="00FF5779" w:rsidRDefault="007B06B7" w:rsidP="00FF5779">
      <w:pPr>
        <w:rPr>
          <w:rFonts w:asciiTheme="majorHAnsi" w:eastAsia="Tahoma" w:hAnsiTheme="majorHAnsi" w:cstheme="majorHAnsi"/>
          <w:sz w:val="18"/>
          <w:szCs w:val="18"/>
        </w:rPr>
      </w:pPr>
      <w:r w:rsidRPr="00FF5779">
        <w:rPr>
          <w:rFonts w:asciiTheme="majorHAnsi" w:eastAsia="Tahoma" w:hAnsiTheme="majorHAnsi" w:cstheme="majorHAnsi"/>
          <w:sz w:val="18"/>
          <w:szCs w:val="18"/>
        </w:rPr>
        <w:tab/>
      </w:r>
      <w:r w:rsidRPr="00FF5779">
        <w:rPr>
          <w:rFonts w:asciiTheme="majorHAnsi" w:eastAsia="Tahoma" w:hAnsiTheme="majorHAnsi" w:cstheme="majorHAnsi"/>
          <w:sz w:val="18"/>
          <w:szCs w:val="18"/>
        </w:rPr>
        <w:tab/>
      </w:r>
    </w:p>
    <w:p w14:paraId="4EA6D1D7" w14:textId="77777777" w:rsidR="001500A1" w:rsidRPr="00FF5779" w:rsidRDefault="007B06B7" w:rsidP="00FF5779">
      <w:pPr>
        <w:ind w:left="2880" w:hanging="2880"/>
        <w:rPr>
          <w:rFonts w:asciiTheme="majorHAnsi" w:eastAsia="Tahoma" w:hAnsiTheme="majorHAnsi" w:cstheme="majorHAnsi"/>
          <w:b/>
          <w:sz w:val="22"/>
          <w:szCs w:val="22"/>
          <w:u w:val="single"/>
        </w:rPr>
      </w:pPr>
      <w:r w:rsidRPr="00FF5779">
        <w:rPr>
          <w:rFonts w:asciiTheme="majorHAnsi" w:eastAsia="Tahoma" w:hAnsiTheme="majorHAnsi" w:cstheme="majorHAnsi"/>
          <w:b/>
          <w:u w:val="single"/>
        </w:rPr>
        <w:t>Purpose of Job:</w:t>
      </w:r>
      <w:r w:rsidRPr="00FF5779">
        <w:rPr>
          <w:rFonts w:asciiTheme="majorHAnsi" w:eastAsia="Tahoma" w:hAnsiTheme="majorHAnsi" w:cstheme="majorHAnsi"/>
          <w:b/>
          <w:sz w:val="22"/>
          <w:szCs w:val="22"/>
        </w:rPr>
        <w:tab/>
      </w:r>
    </w:p>
    <w:p w14:paraId="70CCF50D" w14:textId="77777777" w:rsidR="001500A1" w:rsidRPr="00FF5779" w:rsidRDefault="001500A1" w:rsidP="00FF5779">
      <w:pPr>
        <w:ind w:left="2880" w:hanging="2880"/>
        <w:rPr>
          <w:rFonts w:asciiTheme="majorHAnsi" w:eastAsia="Tahoma" w:hAnsiTheme="majorHAnsi" w:cstheme="majorHAnsi"/>
          <w:sz w:val="22"/>
          <w:szCs w:val="22"/>
        </w:rPr>
      </w:pPr>
    </w:p>
    <w:p w14:paraId="5FB624A9" w14:textId="4B594BCC" w:rsidR="001500A1" w:rsidRPr="00FF5779" w:rsidRDefault="00BB4440" w:rsidP="00FF5779">
      <w:pPr>
        <w:rPr>
          <w:rFonts w:asciiTheme="majorHAnsi" w:eastAsia="Tahoma" w:hAnsiTheme="majorHAnsi" w:cstheme="majorHAnsi"/>
          <w:sz w:val="22"/>
          <w:szCs w:val="22"/>
        </w:rPr>
      </w:pPr>
      <w:r w:rsidRPr="00FF5779">
        <w:rPr>
          <w:rFonts w:asciiTheme="majorHAnsi" w:eastAsia="Tahoma" w:hAnsiTheme="majorHAnsi" w:cstheme="majorHAnsi"/>
          <w:sz w:val="22"/>
          <w:szCs w:val="22"/>
        </w:rPr>
        <w:t>Reporting to the Head Chef, the Sous Chef will be responsible for assisting with organi</w:t>
      </w:r>
      <w:r w:rsidR="00FF5779" w:rsidRPr="00FF5779">
        <w:rPr>
          <w:rFonts w:asciiTheme="majorHAnsi" w:eastAsia="Tahoma" w:hAnsiTheme="majorHAnsi" w:cstheme="majorHAnsi"/>
          <w:sz w:val="22"/>
          <w:szCs w:val="22"/>
        </w:rPr>
        <w:t>s</w:t>
      </w:r>
      <w:r w:rsidRPr="00FF5779">
        <w:rPr>
          <w:rFonts w:asciiTheme="majorHAnsi" w:eastAsia="Tahoma" w:hAnsiTheme="majorHAnsi" w:cstheme="majorHAnsi"/>
          <w:sz w:val="22"/>
          <w:szCs w:val="22"/>
        </w:rPr>
        <w:t>ing and supervising all kitchen operations, maintaining high food quality and awareness of hygiene regulations. Assisting in controlling costs in general and maintaining good staff relations as well as assisting in maintaining all legal and company health and safety standards.</w:t>
      </w:r>
    </w:p>
    <w:p w14:paraId="099448C8" w14:textId="77777777" w:rsidR="00BB4440" w:rsidRPr="00FF5779" w:rsidRDefault="00BB4440" w:rsidP="00FF5779">
      <w:pPr>
        <w:rPr>
          <w:rFonts w:asciiTheme="majorHAnsi" w:eastAsia="Tahoma" w:hAnsiTheme="majorHAnsi" w:cstheme="majorHAnsi"/>
          <w:b/>
          <w:sz w:val="20"/>
          <w:szCs w:val="20"/>
          <w:u w:val="single"/>
        </w:rPr>
      </w:pPr>
    </w:p>
    <w:p w14:paraId="69A94F78" w14:textId="77777777" w:rsidR="001500A1" w:rsidRPr="00FF5779" w:rsidRDefault="00785CF4" w:rsidP="00FF5779">
      <w:pPr>
        <w:rPr>
          <w:rFonts w:asciiTheme="majorHAnsi" w:eastAsia="Tahoma" w:hAnsiTheme="majorHAnsi" w:cstheme="majorHAnsi"/>
        </w:rPr>
      </w:pPr>
      <w:r w:rsidRPr="00FF5779">
        <w:rPr>
          <w:rFonts w:asciiTheme="majorHAnsi" w:eastAsia="Tahoma" w:hAnsiTheme="majorHAnsi" w:cstheme="majorHAnsi"/>
          <w:b/>
          <w:u w:val="single"/>
        </w:rPr>
        <w:t>Key</w:t>
      </w:r>
      <w:r w:rsidR="007B06B7" w:rsidRPr="00FF5779">
        <w:rPr>
          <w:rFonts w:asciiTheme="majorHAnsi" w:eastAsia="Tahoma" w:hAnsiTheme="majorHAnsi" w:cstheme="majorHAnsi"/>
          <w:b/>
          <w:u w:val="single"/>
        </w:rPr>
        <w:t xml:space="preserve"> Responsibilities</w:t>
      </w:r>
      <w:r w:rsidR="007B06B7" w:rsidRPr="00FF5779">
        <w:rPr>
          <w:rFonts w:asciiTheme="majorHAnsi" w:eastAsia="Tahoma" w:hAnsiTheme="majorHAnsi" w:cstheme="majorHAnsi"/>
        </w:rPr>
        <w:t>:</w:t>
      </w:r>
    </w:p>
    <w:p w14:paraId="78C83CD6" w14:textId="77777777" w:rsidR="00FE5A96" w:rsidRPr="00FF5779" w:rsidRDefault="00FE5A96" w:rsidP="00FF5779">
      <w:pPr>
        <w:rPr>
          <w:rFonts w:asciiTheme="majorHAnsi" w:eastAsia="Tahoma" w:hAnsiTheme="majorHAnsi" w:cstheme="majorHAnsi"/>
          <w:sz w:val="20"/>
          <w:szCs w:val="20"/>
        </w:rPr>
      </w:pPr>
    </w:p>
    <w:p w14:paraId="2ED23CD9"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 xml:space="preserve">To purchase within agreed parameters, ensuring the budgeted food GP is achieved </w:t>
      </w:r>
    </w:p>
    <w:p w14:paraId="4ECC0B1B"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ensure all menus are costed to achieve the targeted GP%</w:t>
      </w:r>
    </w:p>
    <w:p w14:paraId="4B2A7D17"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assist or complete stock takes as required</w:t>
      </w:r>
    </w:p>
    <w:p w14:paraId="5E18CC1F"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actively assist in future purchases and major redevelopment schemes for the kitchen areas</w:t>
      </w:r>
    </w:p>
    <w:p w14:paraId="33407E10" w14:textId="0DFB8031"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 xml:space="preserve">To ensure all EHO and </w:t>
      </w:r>
      <w:r w:rsidR="00634D01" w:rsidRPr="00FF5779">
        <w:rPr>
          <w:rFonts w:asciiTheme="majorHAnsi" w:eastAsia="Tahoma" w:hAnsiTheme="majorHAnsi" w:cstheme="majorHAnsi"/>
          <w:bCs/>
        </w:rPr>
        <w:t xml:space="preserve">Arc </w:t>
      </w:r>
      <w:r w:rsidRPr="00FF5779">
        <w:rPr>
          <w:rFonts w:asciiTheme="majorHAnsi" w:eastAsia="Tahoma" w:hAnsiTheme="majorHAnsi" w:cstheme="majorHAnsi"/>
          <w:bCs/>
        </w:rPr>
        <w:t xml:space="preserve">food safety and production requirements are met </w:t>
      </w:r>
    </w:p>
    <w:p w14:paraId="2A802810"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ensure quality control at all times throughout production process from raw material to ready plated end product</w:t>
      </w:r>
    </w:p>
    <w:p w14:paraId="7E62B752"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ensure tidy and hygienic storage of all food materials during any stage of the production process throughout the kitchen and secure stocks outside production hours</w:t>
      </w:r>
    </w:p>
    <w:p w14:paraId="0CFC3D70"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control portion size and waste factors at all times, directly influencing GOP</w:t>
      </w:r>
    </w:p>
    <w:p w14:paraId="2AA5E95D"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closely liaise with Stewarding on day to day basis to ensure hygienic and tidy kitchen areas at all times</w:t>
      </w:r>
    </w:p>
    <w:p w14:paraId="00D80486"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create menus in line with customer and market trends, ensuring a high quality and value for money offering is available at all times</w:t>
      </w:r>
    </w:p>
    <w:p w14:paraId="2E5542C4"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ensure a safe working environment at all times</w:t>
      </w:r>
    </w:p>
    <w:p w14:paraId="2F4E0D15"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be aware of competitors and industry trends</w:t>
      </w:r>
    </w:p>
    <w:p w14:paraId="6D8A47CC"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continually update production and presentation methods to realise optional costs and maximize guest satisfaction</w:t>
      </w:r>
    </w:p>
    <w:p w14:paraId="2579A721" w14:textId="0471843D"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 xml:space="preserve">To attend any training courses as requested by the Head Chef </w:t>
      </w:r>
    </w:p>
    <w:p w14:paraId="13E8A97C"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observe, maintain and drive all Health &amp; Safety and Hygiene policies.</w:t>
      </w:r>
    </w:p>
    <w:p w14:paraId="5281F77D"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assist Health Inspector or Auditors, if required.</w:t>
      </w:r>
    </w:p>
    <w:p w14:paraId="7E1C0188"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meet clients when required to assist in menu planning</w:t>
      </w:r>
    </w:p>
    <w:p w14:paraId="7EC3FF4A" w14:textId="3C10DCC5"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actively sell the products and services of the racecourse.</w:t>
      </w:r>
    </w:p>
    <w:p w14:paraId="72854CD2"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maintain good communication between Kitchen and other F&amp;B and non-F&amp;B departments.</w:t>
      </w:r>
    </w:p>
    <w:p w14:paraId="443E379A"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assist in the roster of kitchen staff economically to volume forecasts, realising costs maximisation and maximum guest satisfaction.</w:t>
      </w:r>
    </w:p>
    <w:p w14:paraId="121DC10C"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lastRenderedPageBreak/>
        <w:t>To work with the Head Chef to allocate daily workload appropriately to staff, maintaining effectiveness and operational control.</w:t>
      </w:r>
    </w:p>
    <w:p w14:paraId="78B075F0"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 xml:space="preserve">To instigate, execute, delegate and record all staff training on and off the job. </w:t>
      </w:r>
    </w:p>
    <w:p w14:paraId="086E5289"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encourage competition participation locally and nationally.</w:t>
      </w:r>
    </w:p>
    <w:p w14:paraId="6EF6C09C"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To assist with the completion of regular job and performance reviews with team in line with company guidelines</w:t>
      </w:r>
    </w:p>
    <w:p w14:paraId="66BDB694" w14:textId="77777777"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Any other special duties or work outside the daily and weekly routines, but within the overall scope of the position.</w:t>
      </w:r>
    </w:p>
    <w:p w14:paraId="0323848E" w14:textId="3EB5FD28" w:rsidR="00BB4440" w:rsidRPr="00FF5779" w:rsidRDefault="00BB4440" w:rsidP="00FF5779">
      <w:pPr>
        <w:pStyle w:val="ListParagraph"/>
        <w:numPr>
          <w:ilvl w:val="0"/>
          <w:numId w:val="14"/>
        </w:numPr>
        <w:spacing w:after="0"/>
        <w:rPr>
          <w:rFonts w:asciiTheme="majorHAnsi" w:eastAsia="Tahoma" w:hAnsiTheme="majorHAnsi" w:cstheme="majorHAnsi"/>
          <w:bCs/>
        </w:rPr>
      </w:pPr>
      <w:r w:rsidRPr="00FF5779">
        <w:rPr>
          <w:rFonts w:asciiTheme="majorHAnsi" w:eastAsia="Tahoma" w:hAnsiTheme="majorHAnsi" w:cstheme="majorHAnsi"/>
          <w:bCs/>
        </w:rPr>
        <w:t>Any other reasonable request from the senior management</w:t>
      </w:r>
    </w:p>
    <w:p w14:paraId="7F198FA2" w14:textId="77777777" w:rsidR="00FF5779" w:rsidRPr="00FF5779" w:rsidRDefault="00FF5779" w:rsidP="00FF5779">
      <w:pPr>
        <w:rPr>
          <w:rFonts w:asciiTheme="majorHAnsi" w:eastAsia="Tahoma" w:hAnsiTheme="majorHAnsi" w:cstheme="majorHAnsi"/>
          <w:bCs/>
          <w:sz w:val="20"/>
          <w:szCs w:val="20"/>
        </w:rPr>
      </w:pPr>
    </w:p>
    <w:p w14:paraId="42923B39" w14:textId="3ABF6F0F" w:rsidR="00BB4440" w:rsidRPr="00FF5779" w:rsidRDefault="00FF5779" w:rsidP="00FF5779">
      <w:pPr>
        <w:rPr>
          <w:rFonts w:asciiTheme="majorHAnsi" w:eastAsia="Tahoma" w:hAnsiTheme="majorHAnsi" w:cstheme="majorHAnsi"/>
          <w:b/>
          <w:lang w:val="en-US"/>
        </w:rPr>
      </w:pPr>
      <w:r w:rsidRPr="00FF5779">
        <w:rPr>
          <w:rFonts w:asciiTheme="majorHAnsi" w:eastAsia="Tahoma" w:hAnsiTheme="majorHAnsi" w:cstheme="majorHAnsi"/>
          <w:b/>
          <w:lang w:val="en-US"/>
        </w:rPr>
        <w:t>General</w:t>
      </w:r>
      <w:r w:rsidR="00BB4440" w:rsidRPr="00FF5779">
        <w:rPr>
          <w:rFonts w:asciiTheme="majorHAnsi" w:eastAsia="Tahoma" w:hAnsiTheme="majorHAnsi" w:cstheme="majorHAnsi"/>
          <w:b/>
          <w:lang w:val="en-US"/>
        </w:rPr>
        <w:t>:</w:t>
      </w:r>
    </w:p>
    <w:p w14:paraId="7EF6DAF6" w14:textId="77777777" w:rsidR="00BB4440" w:rsidRPr="00FF5779" w:rsidRDefault="00BB4440" w:rsidP="00FF5779">
      <w:pPr>
        <w:rPr>
          <w:rFonts w:asciiTheme="majorHAnsi" w:eastAsia="Tahoma" w:hAnsiTheme="majorHAnsi" w:cstheme="majorHAnsi"/>
          <w:b/>
          <w:sz w:val="20"/>
          <w:szCs w:val="20"/>
          <w:lang w:val="en-US"/>
        </w:rPr>
      </w:pPr>
    </w:p>
    <w:p w14:paraId="23B90929" w14:textId="75B13B51" w:rsidR="00BB4440" w:rsidRPr="00FF5779" w:rsidRDefault="00BB4440" w:rsidP="00FF5779">
      <w:pPr>
        <w:pStyle w:val="ListParagraph"/>
        <w:numPr>
          <w:ilvl w:val="0"/>
          <w:numId w:val="15"/>
        </w:numPr>
        <w:spacing w:after="0"/>
        <w:rPr>
          <w:rFonts w:asciiTheme="majorHAnsi" w:eastAsia="Tahoma" w:hAnsiTheme="majorHAnsi" w:cstheme="majorHAnsi"/>
          <w:bCs/>
          <w:lang w:val="en-US"/>
        </w:rPr>
      </w:pPr>
      <w:r w:rsidRPr="00FF5779">
        <w:rPr>
          <w:rFonts w:asciiTheme="majorHAnsi" w:eastAsia="Tahoma" w:hAnsiTheme="majorHAnsi" w:cstheme="majorHAnsi"/>
          <w:bCs/>
          <w:lang w:val="en-US"/>
        </w:rPr>
        <w:t xml:space="preserve">To have full knowledge </w:t>
      </w:r>
      <w:r w:rsidR="00FF5779" w:rsidRPr="00FF5779">
        <w:rPr>
          <w:rFonts w:asciiTheme="majorHAnsi" w:eastAsia="Tahoma" w:hAnsiTheme="majorHAnsi" w:cstheme="majorHAnsi"/>
          <w:bCs/>
          <w:lang w:val="en-US"/>
        </w:rPr>
        <w:t>of and</w:t>
      </w:r>
      <w:r w:rsidRPr="00FF5779">
        <w:rPr>
          <w:rFonts w:asciiTheme="majorHAnsi" w:eastAsia="Tahoma" w:hAnsiTheme="majorHAnsi" w:cstheme="majorHAnsi"/>
          <w:bCs/>
          <w:lang w:val="en-US"/>
        </w:rPr>
        <w:t xml:space="preserve"> be able to act on the fire precautions as laid down in the hotel’s fire plan in accordance with The Fire Precautions Act 1971.</w:t>
      </w:r>
    </w:p>
    <w:p w14:paraId="23F4E625" w14:textId="77777777" w:rsidR="00BB4440" w:rsidRPr="00FF5779" w:rsidRDefault="00BB4440" w:rsidP="00FF5779">
      <w:pPr>
        <w:pStyle w:val="ListParagraph"/>
        <w:numPr>
          <w:ilvl w:val="0"/>
          <w:numId w:val="15"/>
        </w:numPr>
        <w:spacing w:after="0"/>
        <w:rPr>
          <w:rFonts w:asciiTheme="majorHAnsi" w:eastAsia="Tahoma" w:hAnsiTheme="majorHAnsi" w:cstheme="majorHAnsi"/>
          <w:bCs/>
          <w:lang w:val="en-US"/>
        </w:rPr>
      </w:pPr>
      <w:r w:rsidRPr="00FF5779">
        <w:rPr>
          <w:rFonts w:asciiTheme="majorHAnsi" w:eastAsia="Tahoma" w:hAnsiTheme="majorHAnsi" w:cstheme="majorHAnsi"/>
          <w:bCs/>
          <w:lang w:val="en-US"/>
        </w:rPr>
        <w:t>To report any damaged or defective machinery to your Head of Department.</w:t>
      </w:r>
    </w:p>
    <w:p w14:paraId="3DB0B032" w14:textId="77777777" w:rsidR="00BB4440" w:rsidRPr="00FF5779" w:rsidRDefault="00BB4440" w:rsidP="00FF5779">
      <w:pPr>
        <w:pStyle w:val="ListParagraph"/>
        <w:numPr>
          <w:ilvl w:val="0"/>
          <w:numId w:val="15"/>
        </w:numPr>
        <w:spacing w:after="0"/>
        <w:rPr>
          <w:rFonts w:asciiTheme="majorHAnsi" w:eastAsia="Tahoma" w:hAnsiTheme="majorHAnsi" w:cstheme="majorHAnsi"/>
          <w:bCs/>
          <w:lang w:val="en-US"/>
        </w:rPr>
      </w:pPr>
      <w:r w:rsidRPr="00FF5779">
        <w:rPr>
          <w:rFonts w:asciiTheme="majorHAnsi" w:eastAsia="Tahoma" w:hAnsiTheme="majorHAnsi" w:cstheme="majorHAnsi"/>
          <w:bCs/>
          <w:lang w:val="en-US"/>
        </w:rPr>
        <w:t>To be fully conversant with and to implement Hygiene Standards in line with current company policy, which is in accordance with current legislation.</w:t>
      </w:r>
    </w:p>
    <w:p w14:paraId="571902BB" w14:textId="77777777" w:rsidR="00BB4440" w:rsidRPr="00FF5779" w:rsidRDefault="00BB4440" w:rsidP="00FF5779">
      <w:pPr>
        <w:pStyle w:val="ListParagraph"/>
        <w:numPr>
          <w:ilvl w:val="0"/>
          <w:numId w:val="15"/>
        </w:numPr>
        <w:spacing w:after="0"/>
        <w:rPr>
          <w:rFonts w:asciiTheme="majorHAnsi" w:eastAsia="Tahoma" w:hAnsiTheme="majorHAnsi" w:cstheme="majorHAnsi"/>
          <w:bCs/>
          <w:lang w:val="en-US"/>
        </w:rPr>
      </w:pPr>
      <w:r w:rsidRPr="00FF5779">
        <w:rPr>
          <w:rFonts w:asciiTheme="majorHAnsi" w:eastAsia="Tahoma" w:hAnsiTheme="majorHAnsi" w:cstheme="majorHAnsi"/>
          <w:bCs/>
          <w:lang w:val="en-US"/>
        </w:rPr>
        <w:t xml:space="preserve">To have full knowledge </w:t>
      </w:r>
      <w:proofErr w:type="gramStart"/>
      <w:r w:rsidRPr="00FF5779">
        <w:rPr>
          <w:rFonts w:asciiTheme="majorHAnsi" w:eastAsia="Tahoma" w:hAnsiTheme="majorHAnsi" w:cstheme="majorHAnsi"/>
          <w:bCs/>
          <w:lang w:val="en-US"/>
        </w:rPr>
        <w:t>of, and</w:t>
      </w:r>
      <w:proofErr w:type="gramEnd"/>
      <w:r w:rsidRPr="00FF5779">
        <w:rPr>
          <w:rFonts w:asciiTheme="majorHAnsi" w:eastAsia="Tahoma" w:hAnsiTheme="majorHAnsi" w:cstheme="majorHAnsi"/>
          <w:bCs/>
          <w:lang w:val="en-US"/>
        </w:rPr>
        <w:t xml:space="preserve"> be able to act upon The Health and Safety </w:t>
      </w:r>
      <w:proofErr w:type="gramStart"/>
      <w:r w:rsidRPr="00FF5779">
        <w:rPr>
          <w:rFonts w:asciiTheme="majorHAnsi" w:eastAsia="Tahoma" w:hAnsiTheme="majorHAnsi" w:cstheme="majorHAnsi"/>
          <w:bCs/>
          <w:lang w:val="en-US"/>
        </w:rPr>
        <w:t>At</w:t>
      </w:r>
      <w:proofErr w:type="gramEnd"/>
      <w:r w:rsidRPr="00FF5779">
        <w:rPr>
          <w:rFonts w:asciiTheme="majorHAnsi" w:eastAsia="Tahoma" w:hAnsiTheme="majorHAnsi" w:cstheme="majorHAnsi"/>
          <w:bCs/>
          <w:lang w:val="en-US"/>
        </w:rPr>
        <w:t xml:space="preserve"> Work Act 1974, COSHH Regulations and HACCP.</w:t>
      </w:r>
    </w:p>
    <w:p w14:paraId="3342807D" w14:textId="77777777" w:rsidR="00BB4440" w:rsidRPr="00FF5779" w:rsidRDefault="00BB4440" w:rsidP="00FF5779">
      <w:pPr>
        <w:pStyle w:val="ListParagraph"/>
        <w:numPr>
          <w:ilvl w:val="0"/>
          <w:numId w:val="15"/>
        </w:numPr>
        <w:spacing w:after="0"/>
        <w:rPr>
          <w:rFonts w:asciiTheme="majorHAnsi" w:eastAsia="Tahoma" w:hAnsiTheme="majorHAnsi" w:cstheme="majorHAnsi"/>
          <w:bCs/>
          <w:lang w:val="en-US"/>
        </w:rPr>
      </w:pPr>
      <w:r w:rsidRPr="00FF5779">
        <w:rPr>
          <w:rFonts w:asciiTheme="majorHAnsi" w:eastAsia="Tahoma" w:hAnsiTheme="majorHAnsi" w:cstheme="majorHAnsi"/>
          <w:bCs/>
          <w:lang w:val="en-US"/>
        </w:rPr>
        <w:t>To exercise care, attention and vigilance towards guests, work colleagues and Hotel property.</w:t>
      </w:r>
    </w:p>
    <w:p w14:paraId="48B18FDB" w14:textId="77777777" w:rsidR="00BB4440" w:rsidRPr="00FF5779" w:rsidRDefault="00BB4440" w:rsidP="00FF5779">
      <w:pPr>
        <w:pStyle w:val="ListParagraph"/>
        <w:numPr>
          <w:ilvl w:val="0"/>
          <w:numId w:val="15"/>
        </w:numPr>
        <w:spacing w:after="0"/>
        <w:rPr>
          <w:rFonts w:asciiTheme="majorHAnsi" w:eastAsia="Tahoma" w:hAnsiTheme="majorHAnsi" w:cstheme="majorHAnsi"/>
          <w:bCs/>
          <w:lang w:val="en-US"/>
        </w:rPr>
      </w:pPr>
      <w:r w:rsidRPr="00FF5779">
        <w:rPr>
          <w:rFonts w:asciiTheme="majorHAnsi" w:eastAsia="Tahoma" w:hAnsiTheme="majorHAnsi" w:cstheme="majorHAnsi"/>
          <w:bCs/>
          <w:lang w:val="en-US"/>
        </w:rPr>
        <w:t xml:space="preserve">To comply with all Health and Safety procedures </w:t>
      </w:r>
      <w:proofErr w:type="gramStart"/>
      <w:r w:rsidRPr="00FF5779">
        <w:rPr>
          <w:rFonts w:asciiTheme="majorHAnsi" w:eastAsia="Tahoma" w:hAnsiTheme="majorHAnsi" w:cstheme="majorHAnsi"/>
          <w:bCs/>
          <w:lang w:val="en-US"/>
        </w:rPr>
        <w:t>associated with the department at all times</w:t>
      </w:r>
      <w:proofErr w:type="gramEnd"/>
      <w:r w:rsidRPr="00FF5779">
        <w:rPr>
          <w:rFonts w:asciiTheme="majorHAnsi" w:eastAsia="Tahoma" w:hAnsiTheme="majorHAnsi" w:cstheme="majorHAnsi"/>
          <w:bCs/>
          <w:lang w:val="en-US"/>
        </w:rPr>
        <w:t>. This relates to:</w:t>
      </w:r>
    </w:p>
    <w:p w14:paraId="70D2A038" w14:textId="77777777" w:rsidR="00BB4440" w:rsidRPr="00FF5779" w:rsidRDefault="00BB4440" w:rsidP="00FF5779">
      <w:pPr>
        <w:pStyle w:val="ListParagraph"/>
        <w:numPr>
          <w:ilvl w:val="1"/>
          <w:numId w:val="15"/>
        </w:numPr>
        <w:spacing w:after="0"/>
        <w:rPr>
          <w:rFonts w:asciiTheme="majorHAnsi" w:eastAsia="Tahoma" w:hAnsiTheme="majorHAnsi" w:cstheme="majorHAnsi"/>
          <w:bCs/>
          <w:lang w:val="en-US"/>
        </w:rPr>
      </w:pPr>
      <w:r w:rsidRPr="00FF5779">
        <w:rPr>
          <w:rFonts w:asciiTheme="majorHAnsi" w:eastAsia="Tahoma" w:hAnsiTheme="majorHAnsi" w:cstheme="majorHAnsi"/>
          <w:bCs/>
          <w:lang w:val="en-US"/>
        </w:rPr>
        <w:t>Standards and procedures of correct working practices</w:t>
      </w:r>
    </w:p>
    <w:p w14:paraId="7537F8D9" w14:textId="77777777" w:rsidR="00BB4440" w:rsidRPr="00FF5779" w:rsidRDefault="00BB4440" w:rsidP="00FF5779">
      <w:pPr>
        <w:pStyle w:val="ListParagraph"/>
        <w:numPr>
          <w:ilvl w:val="1"/>
          <w:numId w:val="15"/>
        </w:numPr>
        <w:spacing w:after="0"/>
        <w:rPr>
          <w:rFonts w:asciiTheme="majorHAnsi" w:eastAsia="Tahoma" w:hAnsiTheme="majorHAnsi" w:cstheme="majorHAnsi"/>
          <w:bCs/>
          <w:lang w:val="en-US"/>
        </w:rPr>
      </w:pPr>
      <w:r w:rsidRPr="00FF5779">
        <w:rPr>
          <w:rFonts w:asciiTheme="majorHAnsi" w:eastAsia="Tahoma" w:hAnsiTheme="majorHAnsi" w:cstheme="majorHAnsi"/>
          <w:bCs/>
          <w:lang w:val="en-US"/>
        </w:rPr>
        <w:t>The completion of risk assessments</w:t>
      </w:r>
    </w:p>
    <w:p w14:paraId="0F9CE17E" w14:textId="77777777" w:rsidR="00BB4440" w:rsidRPr="00FF5779" w:rsidRDefault="00BB4440" w:rsidP="00FF5779">
      <w:pPr>
        <w:pStyle w:val="ListParagraph"/>
        <w:numPr>
          <w:ilvl w:val="1"/>
          <w:numId w:val="15"/>
        </w:numPr>
        <w:spacing w:after="0"/>
        <w:rPr>
          <w:rFonts w:asciiTheme="majorHAnsi" w:eastAsia="Tahoma" w:hAnsiTheme="majorHAnsi" w:cstheme="majorHAnsi"/>
          <w:bCs/>
          <w:lang w:val="en-US"/>
        </w:rPr>
      </w:pPr>
      <w:r w:rsidRPr="00FF5779">
        <w:rPr>
          <w:rFonts w:asciiTheme="majorHAnsi" w:eastAsia="Tahoma" w:hAnsiTheme="majorHAnsi" w:cstheme="majorHAnsi"/>
          <w:bCs/>
          <w:lang w:val="en-US"/>
        </w:rPr>
        <w:t>COSHH regulations</w:t>
      </w:r>
    </w:p>
    <w:p w14:paraId="456FE788" w14:textId="77777777" w:rsidR="00BB4440" w:rsidRPr="00FF5779" w:rsidRDefault="00BB4440" w:rsidP="00FF5779">
      <w:pPr>
        <w:pStyle w:val="ListParagraph"/>
        <w:numPr>
          <w:ilvl w:val="1"/>
          <w:numId w:val="15"/>
        </w:numPr>
        <w:spacing w:after="0"/>
        <w:rPr>
          <w:rFonts w:asciiTheme="majorHAnsi" w:eastAsia="Tahoma" w:hAnsiTheme="majorHAnsi" w:cstheme="majorHAnsi"/>
          <w:bCs/>
          <w:lang w:val="en-US"/>
        </w:rPr>
      </w:pPr>
      <w:r w:rsidRPr="00FF5779">
        <w:rPr>
          <w:rFonts w:asciiTheme="majorHAnsi" w:eastAsia="Tahoma" w:hAnsiTheme="majorHAnsi" w:cstheme="majorHAnsi"/>
          <w:bCs/>
          <w:lang w:val="en-US"/>
        </w:rPr>
        <w:t>Use of Personal Protective Equipment</w:t>
      </w:r>
    </w:p>
    <w:p w14:paraId="2380CEBF" w14:textId="77777777" w:rsidR="00BB4440" w:rsidRPr="00FF5779" w:rsidRDefault="00BB4440" w:rsidP="00FF5779">
      <w:pPr>
        <w:pStyle w:val="ListParagraph"/>
        <w:numPr>
          <w:ilvl w:val="0"/>
          <w:numId w:val="15"/>
        </w:numPr>
        <w:spacing w:after="0"/>
        <w:rPr>
          <w:rFonts w:asciiTheme="majorHAnsi" w:eastAsia="Tahoma" w:hAnsiTheme="majorHAnsi" w:cstheme="majorHAnsi"/>
          <w:bCs/>
          <w:lang w:val="en-US"/>
        </w:rPr>
      </w:pPr>
      <w:r w:rsidRPr="00FF5779">
        <w:rPr>
          <w:rFonts w:asciiTheme="majorHAnsi" w:eastAsia="Tahoma" w:hAnsiTheme="majorHAnsi" w:cstheme="majorHAnsi"/>
          <w:bCs/>
          <w:lang w:val="en-US"/>
        </w:rPr>
        <w:t xml:space="preserve">To control wastage and operate according to the </w:t>
      </w:r>
      <w:proofErr w:type="gramStart"/>
      <w:r w:rsidRPr="00FF5779">
        <w:rPr>
          <w:rFonts w:asciiTheme="majorHAnsi" w:eastAsia="Tahoma" w:hAnsiTheme="majorHAnsi" w:cstheme="majorHAnsi"/>
          <w:bCs/>
          <w:lang w:val="en-US"/>
        </w:rPr>
        <w:t>Companies</w:t>
      </w:r>
      <w:proofErr w:type="gramEnd"/>
      <w:r w:rsidRPr="00FF5779">
        <w:rPr>
          <w:rFonts w:asciiTheme="majorHAnsi" w:eastAsia="Tahoma" w:hAnsiTheme="majorHAnsi" w:cstheme="majorHAnsi"/>
          <w:bCs/>
          <w:lang w:val="en-US"/>
        </w:rPr>
        <w:t xml:space="preserve"> environment policy </w:t>
      </w:r>
      <w:proofErr w:type="gramStart"/>
      <w:r w:rsidRPr="00FF5779">
        <w:rPr>
          <w:rFonts w:asciiTheme="majorHAnsi" w:eastAsia="Tahoma" w:hAnsiTheme="majorHAnsi" w:cstheme="majorHAnsi"/>
          <w:bCs/>
          <w:lang w:val="en-US"/>
        </w:rPr>
        <w:t>with regard to</w:t>
      </w:r>
      <w:proofErr w:type="gramEnd"/>
      <w:r w:rsidRPr="00FF5779">
        <w:rPr>
          <w:rFonts w:asciiTheme="majorHAnsi" w:eastAsia="Tahoma" w:hAnsiTheme="majorHAnsi" w:cstheme="majorHAnsi"/>
          <w:bCs/>
          <w:lang w:val="en-US"/>
        </w:rPr>
        <w:t>:</w:t>
      </w:r>
    </w:p>
    <w:p w14:paraId="6F089126" w14:textId="64757F37" w:rsidR="00BB4440" w:rsidRPr="00FF5779" w:rsidRDefault="00BB4440" w:rsidP="00FF5779">
      <w:pPr>
        <w:pStyle w:val="ListParagraph"/>
        <w:numPr>
          <w:ilvl w:val="1"/>
          <w:numId w:val="15"/>
        </w:numPr>
        <w:spacing w:after="0"/>
        <w:rPr>
          <w:rFonts w:asciiTheme="majorHAnsi" w:eastAsia="Tahoma" w:hAnsiTheme="majorHAnsi" w:cstheme="majorHAnsi"/>
          <w:bCs/>
          <w:lang w:val="en-US"/>
        </w:rPr>
      </w:pPr>
      <w:r w:rsidRPr="00FF5779">
        <w:rPr>
          <w:rFonts w:asciiTheme="majorHAnsi" w:eastAsia="Tahoma" w:hAnsiTheme="majorHAnsi" w:cstheme="majorHAnsi"/>
          <w:bCs/>
          <w:lang w:val="en-US"/>
        </w:rPr>
        <w:t>product control and waste minimization</w:t>
      </w:r>
    </w:p>
    <w:p w14:paraId="4B3D3693" w14:textId="77777777" w:rsidR="00BB4440" w:rsidRPr="00FF5779" w:rsidRDefault="00BB4440" w:rsidP="00FF5779">
      <w:pPr>
        <w:pStyle w:val="ListParagraph"/>
        <w:numPr>
          <w:ilvl w:val="1"/>
          <w:numId w:val="15"/>
        </w:numPr>
        <w:spacing w:after="0"/>
        <w:rPr>
          <w:rFonts w:asciiTheme="majorHAnsi" w:eastAsia="Tahoma" w:hAnsiTheme="majorHAnsi" w:cstheme="majorHAnsi"/>
          <w:bCs/>
          <w:lang w:val="en-US"/>
        </w:rPr>
      </w:pPr>
      <w:r w:rsidRPr="00FF5779">
        <w:rPr>
          <w:rFonts w:asciiTheme="majorHAnsi" w:eastAsia="Tahoma" w:hAnsiTheme="majorHAnsi" w:cstheme="majorHAnsi"/>
          <w:bCs/>
          <w:lang w:val="en-US"/>
        </w:rPr>
        <w:t>proper care and maintenance of equipment to prolong its life</w:t>
      </w:r>
    </w:p>
    <w:p w14:paraId="5F41F89C" w14:textId="77777777" w:rsidR="00BB4440" w:rsidRPr="00FF5779" w:rsidRDefault="00BB4440" w:rsidP="00FF5779">
      <w:pPr>
        <w:pStyle w:val="ListParagraph"/>
        <w:numPr>
          <w:ilvl w:val="1"/>
          <w:numId w:val="15"/>
        </w:numPr>
        <w:spacing w:after="0"/>
        <w:rPr>
          <w:rFonts w:asciiTheme="majorHAnsi" w:eastAsia="Tahoma" w:hAnsiTheme="majorHAnsi" w:cstheme="majorHAnsi"/>
          <w:bCs/>
          <w:lang w:val="en-US"/>
        </w:rPr>
      </w:pPr>
      <w:r w:rsidRPr="00FF5779">
        <w:rPr>
          <w:rFonts w:asciiTheme="majorHAnsi" w:eastAsia="Tahoma" w:hAnsiTheme="majorHAnsi" w:cstheme="majorHAnsi"/>
          <w:bCs/>
          <w:lang w:val="en-US"/>
        </w:rPr>
        <w:t xml:space="preserve">using towels in appropriate quantity to </w:t>
      </w:r>
      <w:proofErr w:type="spellStart"/>
      <w:r w:rsidRPr="00FF5779">
        <w:rPr>
          <w:rFonts w:asciiTheme="majorHAnsi" w:eastAsia="Tahoma" w:hAnsiTheme="majorHAnsi" w:cstheme="majorHAnsi"/>
          <w:bCs/>
          <w:lang w:val="en-US"/>
        </w:rPr>
        <w:t>minimise</w:t>
      </w:r>
      <w:proofErr w:type="spellEnd"/>
      <w:r w:rsidRPr="00FF5779">
        <w:rPr>
          <w:rFonts w:asciiTheme="majorHAnsi" w:eastAsia="Tahoma" w:hAnsiTheme="majorHAnsi" w:cstheme="majorHAnsi"/>
          <w:bCs/>
          <w:lang w:val="en-US"/>
        </w:rPr>
        <w:t xml:space="preserve"> unnecessary laundering </w:t>
      </w:r>
    </w:p>
    <w:p w14:paraId="471769AE" w14:textId="77777777" w:rsidR="00BB4440" w:rsidRPr="00FF5779" w:rsidRDefault="00BB4440" w:rsidP="00FF5779">
      <w:pPr>
        <w:pStyle w:val="ListParagraph"/>
        <w:numPr>
          <w:ilvl w:val="1"/>
          <w:numId w:val="15"/>
        </w:numPr>
        <w:spacing w:after="0"/>
        <w:rPr>
          <w:rFonts w:asciiTheme="majorHAnsi" w:eastAsia="Tahoma" w:hAnsiTheme="majorHAnsi" w:cstheme="majorHAnsi"/>
          <w:bCs/>
          <w:lang w:val="en-US"/>
        </w:rPr>
      </w:pPr>
      <w:r w:rsidRPr="00FF5779">
        <w:rPr>
          <w:rFonts w:asciiTheme="majorHAnsi" w:eastAsia="Tahoma" w:hAnsiTheme="majorHAnsi" w:cstheme="majorHAnsi"/>
          <w:bCs/>
          <w:lang w:val="en-US"/>
        </w:rPr>
        <w:t>proper separation and disposal of cardboard, paper and glass in recycling bins</w:t>
      </w:r>
    </w:p>
    <w:p w14:paraId="4DCB912A" w14:textId="77777777" w:rsidR="00BB4440" w:rsidRPr="00FF5779" w:rsidRDefault="00BB4440" w:rsidP="00FF5779">
      <w:pPr>
        <w:pStyle w:val="ListParagraph"/>
        <w:numPr>
          <w:ilvl w:val="1"/>
          <w:numId w:val="15"/>
        </w:numPr>
        <w:spacing w:after="0"/>
        <w:rPr>
          <w:rFonts w:asciiTheme="majorHAnsi" w:eastAsia="Tahoma" w:hAnsiTheme="majorHAnsi" w:cstheme="majorHAnsi"/>
          <w:bCs/>
          <w:lang w:val="en-US"/>
        </w:rPr>
      </w:pPr>
      <w:proofErr w:type="spellStart"/>
      <w:r w:rsidRPr="00FF5779">
        <w:rPr>
          <w:rFonts w:asciiTheme="majorHAnsi" w:eastAsia="Tahoma" w:hAnsiTheme="majorHAnsi" w:cstheme="majorHAnsi"/>
          <w:bCs/>
          <w:lang w:val="en-US"/>
        </w:rPr>
        <w:t>minimising</w:t>
      </w:r>
      <w:proofErr w:type="spellEnd"/>
      <w:r w:rsidRPr="00FF5779">
        <w:rPr>
          <w:rFonts w:asciiTheme="majorHAnsi" w:eastAsia="Tahoma" w:hAnsiTheme="majorHAnsi" w:cstheme="majorHAnsi"/>
          <w:bCs/>
          <w:lang w:val="en-US"/>
        </w:rPr>
        <w:t xml:space="preserve"> energy wastage by switching off unused lights, heating, PCs and equipment </w:t>
      </w:r>
    </w:p>
    <w:p w14:paraId="50B65A27" w14:textId="77777777" w:rsidR="00BB4440" w:rsidRPr="00FF5779" w:rsidRDefault="00BB4440" w:rsidP="00FF5779">
      <w:pPr>
        <w:pStyle w:val="ListParagraph"/>
        <w:numPr>
          <w:ilvl w:val="0"/>
          <w:numId w:val="15"/>
        </w:numPr>
        <w:spacing w:after="0"/>
        <w:rPr>
          <w:rFonts w:asciiTheme="majorHAnsi" w:eastAsia="Tahoma" w:hAnsiTheme="majorHAnsi" w:cstheme="majorHAnsi"/>
          <w:bCs/>
          <w:lang w:val="en-US"/>
        </w:rPr>
      </w:pPr>
      <w:r w:rsidRPr="00FF5779">
        <w:rPr>
          <w:rFonts w:asciiTheme="majorHAnsi" w:eastAsia="Tahoma" w:hAnsiTheme="majorHAnsi" w:cstheme="majorHAnsi"/>
          <w:bCs/>
          <w:lang w:val="en-US"/>
        </w:rPr>
        <w:t xml:space="preserve">To be an ambassador for Lingfield Park Resort and ARC, taking personal responsibility for finding out about our product and services, and </w:t>
      </w:r>
      <w:proofErr w:type="gramStart"/>
      <w:r w:rsidRPr="00FF5779">
        <w:rPr>
          <w:rFonts w:asciiTheme="majorHAnsi" w:eastAsia="Tahoma" w:hAnsiTheme="majorHAnsi" w:cstheme="majorHAnsi"/>
          <w:bCs/>
          <w:lang w:val="en-US"/>
        </w:rPr>
        <w:t>at all times</w:t>
      </w:r>
      <w:proofErr w:type="gramEnd"/>
      <w:r w:rsidRPr="00FF5779">
        <w:rPr>
          <w:rFonts w:asciiTheme="majorHAnsi" w:eastAsia="Tahoma" w:hAnsiTheme="majorHAnsi" w:cstheme="majorHAnsi"/>
          <w:bCs/>
          <w:lang w:val="en-US"/>
        </w:rPr>
        <w:t xml:space="preserve"> striving to represent the Resort in the most professional, courteous and efficient manner possible.</w:t>
      </w:r>
    </w:p>
    <w:p w14:paraId="62F3411F" w14:textId="55872EFA" w:rsidR="00BB4440" w:rsidRPr="00FF5779" w:rsidRDefault="00BB4440" w:rsidP="00FF5779">
      <w:pPr>
        <w:pStyle w:val="ListParagraph"/>
        <w:numPr>
          <w:ilvl w:val="0"/>
          <w:numId w:val="15"/>
        </w:numPr>
        <w:spacing w:after="0"/>
        <w:rPr>
          <w:rFonts w:asciiTheme="majorHAnsi" w:eastAsia="Tahoma" w:hAnsiTheme="majorHAnsi" w:cstheme="majorHAnsi"/>
          <w:bCs/>
          <w:lang w:val="en-US"/>
        </w:rPr>
      </w:pPr>
      <w:r w:rsidRPr="00FF5779">
        <w:rPr>
          <w:rFonts w:asciiTheme="majorHAnsi" w:eastAsia="Tahoma" w:hAnsiTheme="majorHAnsi" w:cstheme="majorHAnsi"/>
          <w:bCs/>
          <w:lang w:val="en-US"/>
        </w:rPr>
        <w:t>Any other tasks as requested by Senior Resort Personnel.</w:t>
      </w:r>
    </w:p>
    <w:p w14:paraId="7365C549" w14:textId="77777777" w:rsidR="00FF5779" w:rsidRDefault="00FF5779" w:rsidP="00FF5779">
      <w:pPr>
        <w:rPr>
          <w:rFonts w:asciiTheme="majorHAnsi" w:eastAsia="Tahoma" w:hAnsiTheme="majorHAnsi" w:cstheme="majorHAnsi"/>
          <w:b/>
          <w:sz w:val="22"/>
          <w:szCs w:val="22"/>
        </w:rPr>
      </w:pPr>
    </w:p>
    <w:p w14:paraId="2480A08A" w14:textId="2B3D8D62" w:rsidR="001500A1" w:rsidRPr="00FF5779" w:rsidRDefault="0094249F" w:rsidP="00FF5779">
      <w:pPr>
        <w:rPr>
          <w:rFonts w:asciiTheme="majorHAnsi" w:eastAsia="Tahoma" w:hAnsiTheme="majorHAnsi" w:cstheme="majorHAnsi"/>
          <w:b/>
        </w:rPr>
      </w:pPr>
      <w:r w:rsidRPr="00FF5779">
        <w:rPr>
          <w:rFonts w:asciiTheme="majorHAnsi" w:eastAsia="Tahoma" w:hAnsiTheme="majorHAnsi" w:cstheme="majorHAnsi"/>
          <w:b/>
        </w:rPr>
        <w:t>Person Specification</w:t>
      </w:r>
      <w:r w:rsidR="007B06B7" w:rsidRPr="00FF5779">
        <w:rPr>
          <w:rFonts w:asciiTheme="majorHAnsi" w:eastAsia="Tahoma" w:hAnsiTheme="majorHAnsi" w:cstheme="majorHAnsi"/>
          <w:b/>
        </w:rPr>
        <w:t>:</w:t>
      </w:r>
    </w:p>
    <w:p w14:paraId="759B98FC" w14:textId="77777777" w:rsidR="001500A1" w:rsidRPr="00FF5779" w:rsidRDefault="001500A1" w:rsidP="00FF5779">
      <w:pPr>
        <w:rPr>
          <w:rFonts w:asciiTheme="majorHAnsi" w:eastAsia="Tahoma" w:hAnsiTheme="majorHAnsi" w:cstheme="majorHAnsi"/>
          <w:i/>
          <w:sz w:val="20"/>
          <w:szCs w:val="20"/>
        </w:rPr>
      </w:pPr>
    </w:p>
    <w:p w14:paraId="7FB81449" w14:textId="77777777" w:rsidR="00BB4440" w:rsidRPr="00FF5779" w:rsidRDefault="00BB4440" w:rsidP="00FF5779">
      <w:pPr>
        <w:pBdr>
          <w:top w:val="nil"/>
          <w:left w:val="nil"/>
          <w:bottom w:val="nil"/>
          <w:right w:val="nil"/>
          <w:between w:val="nil"/>
        </w:pBdr>
        <w:rPr>
          <w:rFonts w:asciiTheme="majorHAnsi" w:eastAsia="Tahoma" w:hAnsiTheme="majorHAnsi" w:cstheme="majorHAnsi"/>
          <w:color w:val="000000"/>
          <w:sz w:val="22"/>
          <w:szCs w:val="22"/>
        </w:rPr>
      </w:pPr>
      <w:r w:rsidRPr="00FF5779">
        <w:rPr>
          <w:rFonts w:asciiTheme="majorHAnsi" w:eastAsia="Tahoma" w:hAnsiTheme="majorHAnsi" w:cstheme="majorHAnsi"/>
          <w:color w:val="000000"/>
          <w:sz w:val="22"/>
          <w:szCs w:val="22"/>
        </w:rPr>
        <w:t>Qualifications:</w:t>
      </w:r>
    </w:p>
    <w:p w14:paraId="6EE420A7" w14:textId="77777777" w:rsidR="00BB4440" w:rsidRPr="00FF5779" w:rsidRDefault="00BB4440" w:rsidP="00FF5779">
      <w:pPr>
        <w:pStyle w:val="ListParagraph"/>
        <w:numPr>
          <w:ilvl w:val="0"/>
          <w:numId w:val="16"/>
        </w:numPr>
        <w:pBdr>
          <w:top w:val="nil"/>
          <w:left w:val="nil"/>
          <w:bottom w:val="nil"/>
          <w:right w:val="nil"/>
          <w:between w:val="nil"/>
        </w:pBdr>
        <w:spacing w:after="0"/>
        <w:rPr>
          <w:rFonts w:asciiTheme="majorHAnsi" w:eastAsia="Tahoma" w:hAnsiTheme="majorHAnsi" w:cstheme="majorHAnsi"/>
          <w:color w:val="000000"/>
        </w:rPr>
      </w:pPr>
      <w:r w:rsidRPr="00FF5779">
        <w:rPr>
          <w:rFonts w:asciiTheme="majorHAnsi" w:eastAsia="Tahoma" w:hAnsiTheme="majorHAnsi" w:cstheme="majorHAnsi"/>
          <w:color w:val="000000"/>
        </w:rPr>
        <w:t>GCSE or equivalent</w:t>
      </w:r>
    </w:p>
    <w:p w14:paraId="18B8668C" w14:textId="68D5D89E" w:rsidR="00BB4440" w:rsidRPr="00FF5779" w:rsidRDefault="00BB4440" w:rsidP="00FF5779">
      <w:pPr>
        <w:pStyle w:val="ListParagraph"/>
        <w:numPr>
          <w:ilvl w:val="0"/>
          <w:numId w:val="16"/>
        </w:numPr>
        <w:pBdr>
          <w:top w:val="nil"/>
          <w:left w:val="nil"/>
          <w:bottom w:val="nil"/>
          <w:right w:val="nil"/>
          <w:between w:val="nil"/>
        </w:pBdr>
        <w:spacing w:after="0"/>
        <w:rPr>
          <w:rFonts w:asciiTheme="majorHAnsi" w:eastAsia="Tahoma" w:hAnsiTheme="majorHAnsi" w:cstheme="majorHAnsi"/>
          <w:color w:val="000000"/>
        </w:rPr>
      </w:pPr>
      <w:r w:rsidRPr="00FF5779">
        <w:rPr>
          <w:rFonts w:asciiTheme="majorHAnsi" w:eastAsia="Tahoma" w:hAnsiTheme="majorHAnsi" w:cstheme="majorHAnsi"/>
          <w:color w:val="000000"/>
        </w:rPr>
        <w:t>L2 Food Safety in Catering</w:t>
      </w:r>
    </w:p>
    <w:p w14:paraId="7542D522" w14:textId="77777777" w:rsidR="00BB4440" w:rsidRPr="00FF5779" w:rsidRDefault="00BB4440" w:rsidP="00FF5779">
      <w:pPr>
        <w:pBdr>
          <w:top w:val="nil"/>
          <w:left w:val="nil"/>
          <w:bottom w:val="nil"/>
          <w:right w:val="nil"/>
          <w:between w:val="nil"/>
        </w:pBdr>
        <w:rPr>
          <w:rFonts w:asciiTheme="majorHAnsi" w:eastAsia="Tahoma" w:hAnsiTheme="majorHAnsi" w:cstheme="majorHAnsi"/>
          <w:color w:val="000000"/>
          <w:sz w:val="22"/>
          <w:szCs w:val="22"/>
        </w:rPr>
      </w:pPr>
      <w:r w:rsidRPr="00FF5779">
        <w:rPr>
          <w:rFonts w:asciiTheme="majorHAnsi" w:eastAsia="Tahoma" w:hAnsiTheme="majorHAnsi" w:cstheme="majorHAnsi"/>
          <w:color w:val="000000"/>
          <w:sz w:val="22"/>
          <w:szCs w:val="22"/>
        </w:rPr>
        <w:t>Experience:</w:t>
      </w:r>
    </w:p>
    <w:p w14:paraId="24AA090F" w14:textId="77777777" w:rsidR="00BB4440" w:rsidRPr="00FF5779" w:rsidRDefault="00BB4440" w:rsidP="00FF5779">
      <w:pPr>
        <w:pStyle w:val="ListParagraph"/>
        <w:numPr>
          <w:ilvl w:val="0"/>
          <w:numId w:val="17"/>
        </w:numPr>
        <w:pBdr>
          <w:top w:val="nil"/>
          <w:left w:val="nil"/>
          <w:bottom w:val="nil"/>
          <w:right w:val="nil"/>
          <w:between w:val="nil"/>
        </w:pBdr>
        <w:spacing w:after="0"/>
        <w:rPr>
          <w:rFonts w:asciiTheme="majorHAnsi" w:eastAsia="Tahoma" w:hAnsiTheme="majorHAnsi" w:cstheme="majorHAnsi"/>
          <w:color w:val="000000"/>
        </w:rPr>
      </w:pPr>
      <w:r w:rsidRPr="00FF5779">
        <w:rPr>
          <w:rFonts w:asciiTheme="majorHAnsi" w:eastAsia="Tahoma" w:hAnsiTheme="majorHAnsi" w:cstheme="majorHAnsi"/>
          <w:color w:val="000000"/>
        </w:rPr>
        <w:lastRenderedPageBreak/>
        <w:t>Minimum of 1 year experience as Sous Chef position OR 3 years in senior CDP position</w:t>
      </w:r>
    </w:p>
    <w:p w14:paraId="230EB856" w14:textId="77777777" w:rsidR="00BB4440" w:rsidRPr="00FF5779" w:rsidRDefault="00BB4440" w:rsidP="00FF5779">
      <w:pPr>
        <w:pStyle w:val="ListParagraph"/>
        <w:numPr>
          <w:ilvl w:val="0"/>
          <w:numId w:val="17"/>
        </w:numPr>
        <w:pBdr>
          <w:top w:val="nil"/>
          <w:left w:val="nil"/>
          <w:bottom w:val="nil"/>
          <w:right w:val="nil"/>
          <w:between w:val="nil"/>
        </w:pBdr>
        <w:spacing w:after="0"/>
        <w:rPr>
          <w:rFonts w:asciiTheme="majorHAnsi" w:eastAsia="Tahoma" w:hAnsiTheme="majorHAnsi" w:cstheme="majorHAnsi"/>
          <w:color w:val="000000"/>
        </w:rPr>
      </w:pPr>
      <w:r w:rsidRPr="00FF5779">
        <w:rPr>
          <w:rFonts w:asciiTheme="majorHAnsi" w:eastAsia="Tahoma" w:hAnsiTheme="majorHAnsi" w:cstheme="majorHAnsi"/>
          <w:color w:val="000000"/>
        </w:rPr>
        <w:t>Experience in a multi outlet environment is an advantage</w:t>
      </w:r>
    </w:p>
    <w:p w14:paraId="4A2EAC44" w14:textId="709519E1" w:rsidR="00BB4440" w:rsidRPr="00FF5779" w:rsidRDefault="00BB4440" w:rsidP="00FF5779">
      <w:pPr>
        <w:pStyle w:val="ListParagraph"/>
        <w:numPr>
          <w:ilvl w:val="0"/>
          <w:numId w:val="17"/>
        </w:numPr>
        <w:pBdr>
          <w:top w:val="nil"/>
          <w:left w:val="nil"/>
          <w:bottom w:val="nil"/>
          <w:right w:val="nil"/>
          <w:between w:val="nil"/>
        </w:pBdr>
        <w:spacing w:after="0"/>
        <w:rPr>
          <w:rFonts w:asciiTheme="majorHAnsi" w:eastAsia="Tahoma" w:hAnsiTheme="majorHAnsi" w:cstheme="majorHAnsi"/>
          <w:color w:val="000000"/>
        </w:rPr>
      </w:pPr>
      <w:r w:rsidRPr="00FF5779">
        <w:rPr>
          <w:rFonts w:asciiTheme="majorHAnsi" w:eastAsia="Tahoma" w:hAnsiTheme="majorHAnsi" w:cstheme="majorHAnsi"/>
          <w:color w:val="000000"/>
        </w:rPr>
        <w:t>Experience in banqueting is an advantage</w:t>
      </w:r>
    </w:p>
    <w:p w14:paraId="7B938BEF" w14:textId="77777777" w:rsidR="00BB4440" w:rsidRPr="00FF5779" w:rsidRDefault="00BB4440" w:rsidP="00FF5779">
      <w:pPr>
        <w:pBdr>
          <w:top w:val="nil"/>
          <w:left w:val="nil"/>
          <w:bottom w:val="nil"/>
          <w:right w:val="nil"/>
          <w:between w:val="nil"/>
        </w:pBdr>
        <w:rPr>
          <w:rFonts w:asciiTheme="majorHAnsi" w:eastAsia="Tahoma" w:hAnsiTheme="majorHAnsi" w:cstheme="majorHAnsi"/>
          <w:color w:val="000000"/>
          <w:sz w:val="22"/>
          <w:szCs w:val="22"/>
        </w:rPr>
      </w:pPr>
      <w:r w:rsidRPr="00FF5779">
        <w:rPr>
          <w:rFonts w:asciiTheme="majorHAnsi" w:eastAsia="Tahoma" w:hAnsiTheme="majorHAnsi" w:cstheme="majorHAnsi"/>
          <w:color w:val="000000"/>
          <w:sz w:val="22"/>
          <w:szCs w:val="22"/>
        </w:rPr>
        <w:t>Personality:</w:t>
      </w:r>
    </w:p>
    <w:p w14:paraId="3C272AF4" w14:textId="77777777" w:rsidR="00BB4440" w:rsidRPr="00FF5779" w:rsidRDefault="00BB4440" w:rsidP="00FF5779">
      <w:pPr>
        <w:pStyle w:val="ListParagraph"/>
        <w:numPr>
          <w:ilvl w:val="0"/>
          <w:numId w:val="18"/>
        </w:numPr>
        <w:pBdr>
          <w:top w:val="nil"/>
          <w:left w:val="nil"/>
          <w:bottom w:val="nil"/>
          <w:right w:val="nil"/>
          <w:between w:val="nil"/>
        </w:pBdr>
        <w:spacing w:after="0"/>
        <w:rPr>
          <w:rFonts w:asciiTheme="majorHAnsi" w:eastAsia="Tahoma" w:hAnsiTheme="majorHAnsi" w:cstheme="majorHAnsi"/>
          <w:color w:val="000000"/>
        </w:rPr>
      </w:pPr>
      <w:r w:rsidRPr="00FF5779">
        <w:rPr>
          <w:rFonts w:asciiTheme="majorHAnsi" w:eastAsia="Tahoma" w:hAnsiTheme="majorHAnsi" w:cstheme="majorHAnsi"/>
          <w:color w:val="000000"/>
        </w:rPr>
        <w:t>Attention to detail</w:t>
      </w:r>
    </w:p>
    <w:p w14:paraId="01360332" w14:textId="77777777" w:rsidR="00BB4440" w:rsidRPr="00FF5779" w:rsidRDefault="00BB4440" w:rsidP="00FF5779">
      <w:pPr>
        <w:pStyle w:val="ListParagraph"/>
        <w:numPr>
          <w:ilvl w:val="0"/>
          <w:numId w:val="18"/>
        </w:numPr>
        <w:pBdr>
          <w:top w:val="nil"/>
          <w:left w:val="nil"/>
          <w:bottom w:val="nil"/>
          <w:right w:val="nil"/>
          <w:between w:val="nil"/>
        </w:pBdr>
        <w:spacing w:after="0"/>
        <w:rPr>
          <w:rFonts w:asciiTheme="majorHAnsi" w:eastAsia="Tahoma" w:hAnsiTheme="majorHAnsi" w:cstheme="majorHAnsi"/>
          <w:color w:val="000000"/>
        </w:rPr>
      </w:pPr>
      <w:proofErr w:type="spellStart"/>
      <w:r w:rsidRPr="00FF5779">
        <w:rPr>
          <w:rFonts w:asciiTheme="majorHAnsi" w:eastAsia="Tahoma" w:hAnsiTheme="majorHAnsi" w:cstheme="majorHAnsi"/>
          <w:color w:val="000000"/>
        </w:rPr>
        <w:t>Self motivated</w:t>
      </w:r>
      <w:proofErr w:type="spellEnd"/>
    </w:p>
    <w:p w14:paraId="4F816E83" w14:textId="77777777" w:rsidR="00BB4440" w:rsidRPr="00FF5779" w:rsidRDefault="00BB4440" w:rsidP="00FF5779">
      <w:pPr>
        <w:pStyle w:val="ListParagraph"/>
        <w:numPr>
          <w:ilvl w:val="0"/>
          <w:numId w:val="18"/>
        </w:numPr>
        <w:pBdr>
          <w:top w:val="nil"/>
          <w:left w:val="nil"/>
          <w:bottom w:val="nil"/>
          <w:right w:val="nil"/>
          <w:between w:val="nil"/>
        </w:pBdr>
        <w:spacing w:after="0"/>
        <w:rPr>
          <w:rFonts w:asciiTheme="majorHAnsi" w:eastAsia="Tahoma" w:hAnsiTheme="majorHAnsi" w:cstheme="majorHAnsi"/>
          <w:color w:val="000000"/>
        </w:rPr>
      </w:pPr>
      <w:r w:rsidRPr="00FF5779">
        <w:rPr>
          <w:rFonts w:asciiTheme="majorHAnsi" w:eastAsia="Tahoma" w:hAnsiTheme="majorHAnsi" w:cstheme="majorHAnsi"/>
          <w:color w:val="000000"/>
        </w:rPr>
        <w:t>Excellent communicator</w:t>
      </w:r>
    </w:p>
    <w:p w14:paraId="7F814652" w14:textId="77777777" w:rsidR="00BB4440" w:rsidRPr="00FF5779" w:rsidRDefault="00BB4440" w:rsidP="00FF5779">
      <w:pPr>
        <w:pStyle w:val="ListParagraph"/>
        <w:numPr>
          <w:ilvl w:val="0"/>
          <w:numId w:val="18"/>
        </w:numPr>
        <w:pBdr>
          <w:top w:val="nil"/>
          <w:left w:val="nil"/>
          <w:bottom w:val="nil"/>
          <w:right w:val="nil"/>
          <w:between w:val="nil"/>
        </w:pBdr>
        <w:spacing w:after="0"/>
        <w:rPr>
          <w:rFonts w:asciiTheme="majorHAnsi" w:eastAsia="Tahoma" w:hAnsiTheme="majorHAnsi" w:cstheme="majorHAnsi"/>
          <w:color w:val="000000"/>
        </w:rPr>
      </w:pPr>
      <w:r w:rsidRPr="00FF5779">
        <w:rPr>
          <w:rFonts w:asciiTheme="majorHAnsi" w:eastAsia="Tahoma" w:hAnsiTheme="majorHAnsi" w:cstheme="majorHAnsi"/>
          <w:color w:val="000000"/>
        </w:rPr>
        <w:t>Customer service focused (internal and external)</w:t>
      </w:r>
    </w:p>
    <w:p w14:paraId="3C93095C" w14:textId="23C60A2E" w:rsidR="00BB4440" w:rsidRPr="00FF5779" w:rsidRDefault="00BB4440" w:rsidP="00FF5779">
      <w:pPr>
        <w:pStyle w:val="ListParagraph"/>
        <w:numPr>
          <w:ilvl w:val="0"/>
          <w:numId w:val="18"/>
        </w:numPr>
        <w:pBdr>
          <w:top w:val="nil"/>
          <w:left w:val="nil"/>
          <w:bottom w:val="nil"/>
          <w:right w:val="nil"/>
          <w:between w:val="nil"/>
        </w:pBdr>
        <w:spacing w:after="0"/>
        <w:rPr>
          <w:rFonts w:asciiTheme="majorHAnsi" w:eastAsia="Tahoma" w:hAnsiTheme="majorHAnsi" w:cstheme="majorHAnsi"/>
          <w:color w:val="000000"/>
        </w:rPr>
      </w:pPr>
      <w:r w:rsidRPr="00FF5779">
        <w:rPr>
          <w:rFonts w:asciiTheme="majorHAnsi" w:eastAsia="Tahoma" w:hAnsiTheme="majorHAnsi" w:cstheme="majorHAnsi"/>
          <w:color w:val="000000"/>
        </w:rPr>
        <w:t>Organisation, influence and leadership skills</w:t>
      </w:r>
    </w:p>
    <w:p w14:paraId="2AFB9744" w14:textId="77777777" w:rsidR="00785CF4" w:rsidRPr="00FF5779" w:rsidRDefault="00785CF4" w:rsidP="00FF5779">
      <w:pPr>
        <w:pBdr>
          <w:top w:val="nil"/>
          <w:left w:val="nil"/>
          <w:bottom w:val="nil"/>
          <w:right w:val="nil"/>
          <w:between w:val="nil"/>
        </w:pBdr>
        <w:rPr>
          <w:rFonts w:asciiTheme="majorHAnsi" w:eastAsia="Tahoma" w:hAnsiTheme="majorHAnsi" w:cstheme="majorHAnsi"/>
          <w:sz w:val="22"/>
          <w:szCs w:val="22"/>
        </w:rPr>
      </w:pPr>
    </w:p>
    <w:p w14:paraId="10E6D8F5" w14:textId="77777777" w:rsidR="00785CF4" w:rsidRPr="00FF5779" w:rsidRDefault="00785CF4" w:rsidP="00FF5779">
      <w:pPr>
        <w:pBdr>
          <w:top w:val="nil"/>
          <w:left w:val="nil"/>
          <w:bottom w:val="nil"/>
          <w:right w:val="nil"/>
          <w:between w:val="nil"/>
        </w:pBdr>
        <w:rPr>
          <w:rFonts w:asciiTheme="majorHAnsi" w:eastAsia="Tahoma" w:hAnsiTheme="majorHAnsi" w:cstheme="majorHAnsi"/>
          <w:sz w:val="22"/>
          <w:szCs w:val="22"/>
        </w:rPr>
      </w:pPr>
      <w:r w:rsidRPr="00FF5779">
        <w:rPr>
          <w:rFonts w:asciiTheme="majorHAnsi" w:eastAsia="Tahoma" w:hAnsiTheme="majorHAnsi" w:cstheme="majorHAnsi"/>
          <w:sz w:val="22"/>
          <w:szCs w:val="22"/>
        </w:rPr>
        <w:t>To be an ambassador for ARC and for our site, taking personal responsibility for finding out about our product and services, and at all times striving to represent the Company in the most professional, courteous and efficient manner possible.</w:t>
      </w:r>
    </w:p>
    <w:p w14:paraId="031DECE6" w14:textId="77777777" w:rsidR="00785CF4" w:rsidRPr="00FF5779" w:rsidRDefault="00785CF4" w:rsidP="00FF5779">
      <w:pPr>
        <w:pBdr>
          <w:top w:val="nil"/>
          <w:left w:val="nil"/>
          <w:bottom w:val="nil"/>
          <w:right w:val="nil"/>
          <w:between w:val="nil"/>
        </w:pBdr>
        <w:rPr>
          <w:rFonts w:asciiTheme="majorHAnsi" w:eastAsia="Tahoma" w:hAnsiTheme="majorHAnsi" w:cstheme="majorHAnsi"/>
          <w:sz w:val="22"/>
          <w:szCs w:val="22"/>
        </w:rPr>
      </w:pPr>
    </w:p>
    <w:p w14:paraId="7CFBE66F" w14:textId="0758FAD4" w:rsidR="001500A1" w:rsidRPr="00FF5779" w:rsidRDefault="00785CF4" w:rsidP="00FF5779">
      <w:pPr>
        <w:pBdr>
          <w:top w:val="nil"/>
          <w:left w:val="nil"/>
          <w:bottom w:val="nil"/>
          <w:right w:val="nil"/>
          <w:between w:val="nil"/>
        </w:pBdr>
        <w:rPr>
          <w:rFonts w:asciiTheme="majorHAnsi" w:eastAsia="Tahoma" w:hAnsiTheme="majorHAnsi" w:cstheme="majorHAnsi"/>
          <w:sz w:val="22"/>
          <w:szCs w:val="22"/>
        </w:rPr>
      </w:pPr>
      <w:r w:rsidRPr="00FF5779">
        <w:rPr>
          <w:rFonts w:asciiTheme="majorHAnsi" w:eastAsia="Tahoma" w:hAnsiTheme="majorHAnsi" w:cstheme="majorHAnsi"/>
          <w:sz w:val="22"/>
          <w:szCs w:val="22"/>
        </w:rPr>
        <w:t>The above is not an exhaustive list of duties, and you will be expected to perform different tasks as necessitated by your changing role within the organisation and the overall business objectives of the organisation.</w:t>
      </w:r>
    </w:p>
    <w:sectPr w:rsidR="001500A1" w:rsidRPr="00FF5779">
      <w:headerReference w:type="default" r:id="rId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8209" w14:textId="77777777" w:rsidR="00017086" w:rsidRDefault="00017086">
      <w:r>
        <w:separator/>
      </w:r>
    </w:p>
  </w:endnote>
  <w:endnote w:type="continuationSeparator" w:id="0">
    <w:p w14:paraId="12E13420" w14:textId="77777777" w:rsidR="00017086" w:rsidRDefault="0001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B91C1" w14:textId="77777777" w:rsidR="00017086" w:rsidRDefault="00017086">
      <w:r>
        <w:separator/>
      </w:r>
    </w:p>
  </w:footnote>
  <w:footnote w:type="continuationSeparator" w:id="0">
    <w:p w14:paraId="6204DBD4" w14:textId="77777777" w:rsidR="00017086" w:rsidRDefault="0001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2123" w14:textId="79A2A7CA" w:rsidR="001500A1" w:rsidRDefault="00C37ED2">
    <w:r>
      <w:rPr>
        <w:noProof/>
      </w:rPr>
      <w:drawing>
        <wp:anchor distT="0" distB="0" distL="114300" distR="114300" simplePos="0" relativeHeight="251659264" behindDoc="1" locked="0" layoutInCell="1" allowOverlap="1" wp14:anchorId="621D1E8F" wp14:editId="24288AE0">
          <wp:simplePos x="0" y="0"/>
          <wp:positionH relativeFrom="column">
            <wp:posOffset>1762125</wp:posOffset>
          </wp:positionH>
          <wp:positionV relativeFrom="paragraph">
            <wp:posOffset>155575</wp:posOffset>
          </wp:positionV>
          <wp:extent cx="1733550" cy="762000"/>
          <wp:effectExtent l="0" t="0" r="0" b="0"/>
          <wp:wrapTight wrapText="bothSides">
            <wp:wrapPolygon edited="0">
              <wp:start x="0" y="0"/>
              <wp:lineTo x="0" y="21060"/>
              <wp:lineTo x="21363" y="21060"/>
              <wp:lineTo x="21363" y="0"/>
              <wp:lineTo x="0" y="0"/>
            </wp:wrapPolygon>
          </wp:wrapTight>
          <wp:docPr id="9" name="Picture 1" descr="ARC_Logo_CMY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_Logo_CMY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62000"/>
                  </a:xfrm>
                  <a:prstGeom prst="rect">
                    <a:avLst/>
                  </a:prstGeom>
                  <a:noFill/>
                </pic:spPr>
              </pic:pic>
            </a:graphicData>
          </a:graphic>
          <wp14:sizeRelH relativeFrom="page">
            <wp14:pctWidth>0</wp14:pctWidth>
          </wp14:sizeRelH>
          <wp14:sizeRelV relativeFrom="page">
            <wp14:pctHeight>0</wp14:pctHeight>
          </wp14:sizeRelV>
        </wp:anchor>
      </w:drawing>
    </w:r>
  </w:p>
  <w:p w14:paraId="26C718DA" w14:textId="6DF20B26" w:rsidR="001500A1" w:rsidRDefault="001500A1">
    <w:pPr>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49F"/>
    <w:multiLevelType w:val="multilevel"/>
    <w:tmpl w:val="ECF4DD1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7B30F5B"/>
    <w:multiLevelType w:val="hybridMultilevel"/>
    <w:tmpl w:val="8C9C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41994"/>
    <w:multiLevelType w:val="hybridMultilevel"/>
    <w:tmpl w:val="16A2A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F35FD"/>
    <w:multiLevelType w:val="multilevel"/>
    <w:tmpl w:val="ADA2BF3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12BE25FD"/>
    <w:multiLevelType w:val="hybridMultilevel"/>
    <w:tmpl w:val="2EA0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5591C"/>
    <w:multiLevelType w:val="hybridMultilevel"/>
    <w:tmpl w:val="99B4F3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97E63"/>
    <w:multiLevelType w:val="hybridMultilevel"/>
    <w:tmpl w:val="F14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D28D1"/>
    <w:multiLevelType w:val="hybridMultilevel"/>
    <w:tmpl w:val="C57EE8DE"/>
    <w:lvl w:ilvl="0" w:tplc="CEB81968">
      <w:numFmt w:val="bullet"/>
      <w:lvlText w:val="•"/>
      <w:lvlJc w:val="left"/>
      <w:pPr>
        <w:ind w:left="1080" w:hanging="720"/>
      </w:pPr>
      <w:rPr>
        <w:rFonts w:ascii="Calibri" w:eastAsia="Tahoma"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3514B"/>
    <w:multiLevelType w:val="hybridMultilevel"/>
    <w:tmpl w:val="E0AE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F932E8"/>
    <w:multiLevelType w:val="multilevel"/>
    <w:tmpl w:val="435A641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377E1840"/>
    <w:multiLevelType w:val="hybridMultilevel"/>
    <w:tmpl w:val="2D8E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81823"/>
    <w:multiLevelType w:val="hybridMultilevel"/>
    <w:tmpl w:val="1974D2BA"/>
    <w:lvl w:ilvl="0" w:tplc="CEB81968">
      <w:numFmt w:val="bullet"/>
      <w:lvlText w:val="•"/>
      <w:lvlJc w:val="left"/>
      <w:pPr>
        <w:ind w:left="1080" w:hanging="720"/>
      </w:pPr>
      <w:rPr>
        <w:rFonts w:ascii="Calibri" w:eastAsia="Tahoma"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779DA"/>
    <w:multiLevelType w:val="hybridMultilevel"/>
    <w:tmpl w:val="CB14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91D9F"/>
    <w:multiLevelType w:val="multilevel"/>
    <w:tmpl w:val="0DF4B63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58690E79"/>
    <w:multiLevelType w:val="hybridMultilevel"/>
    <w:tmpl w:val="E17CF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A44E3"/>
    <w:multiLevelType w:val="multilevel"/>
    <w:tmpl w:val="15B62A1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600914DC"/>
    <w:multiLevelType w:val="multilevel"/>
    <w:tmpl w:val="D48EE93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77DF6B1C"/>
    <w:multiLevelType w:val="hybridMultilevel"/>
    <w:tmpl w:val="B71A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135866">
    <w:abstractNumId w:val="0"/>
  </w:num>
  <w:num w:numId="2" w16cid:durableId="1859543254">
    <w:abstractNumId w:val="3"/>
  </w:num>
  <w:num w:numId="3" w16cid:durableId="431702120">
    <w:abstractNumId w:val="16"/>
  </w:num>
  <w:num w:numId="4" w16cid:durableId="2072532464">
    <w:abstractNumId w:val="15"/>
  </w:num>
  <w:num w:numId="5" w16cid:durableId="610430891">
    <w:abstractNumId w:val="9"/>
  </w:num>
  <w:num w:numId="6" w16cid:durableId="330723369">
    <w:abstractNumId w:val="13"/>
  </w:num>
  <w:num w:numId="7" w16cid:durableId="1110318534">
    <w:abstractNumId w:val="11"/>
  </w:num>
  <w:num w:numId="8" w16cid:durableId="1658221035">
    <w:abstractNumId w:val="7"/>
  </w:num>
  <w:num w:numId="9" w16cid:durableId="911046544">
    <w:abstractNumId w:val="2"/>
  </w:num>
  <w:num w:numId="10" w16cid:durableId="1860509639">
    <w:abstractNumId w:val="12"/>
  </w:num>
  <w:num w:numId="11" w16cid:durableId="504828124">
    <w:abstractNumId w:val="1"/>
  </w:num>
  <w:num w:numId="12" w16cid:durableId="50467414">
    <w:abstractNumId w:val="8"/>
  </w:num>
  <w:num w:numId="13" w16cid:durableId="286401331">
    <w:abstractNumId w:val="6"/>
  </w:num>
  <w:num w:numId="14" w16cid:durableId="831019952">
    <w:abstractNumId w:val="10"/>
  </w:num>
  <w:num w:numId="15" w16cid:durableId="657612593">
    <w:abstractNumId w:val="5"/>
  </w:num>
  <w:num w:numId="16" w16cid:durableId="1999646655">
    <w:abstractNumId w:val="17"/>
  </w:num>
  <w:num w:numId="17" w16cid:durableId="1866674494">
    <w:abstractNumId w:val="14"/>
  </w:num>
  <w:num w:numId="18" w16cid:durableId="461994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A1"/>
    <w:rsid w:val="00003E99"/>
    <w:rsid w:val="00017086"/>
    <w:rsid w:val="000E2661"/>
    <w:rsid w:val="001152C6"/>
    <w:rsid w:val="001500A1"/>
    <w:rsid w:val="00156106"/>
    <w:rsid w:val="001A0216"/>
    <w:rsid w:val="001A7B1A"/>
    <w:rsid w:val="003547D5"/>
    <w:rsid w:val="005B6663"/>
    <w:rsid w:val="005E0236"/>
    <w:rsid w:val="006216C3"/>
    <w:rsid w:val="00627B5C"/>
    <w:rsid w:val="00634D01"/>
    <w:rsid w:val="006437E7"/>
    <w:rsid w:val="00656563"/>
    <w:rsid w:val="006829F8"/>
    <w:rsid w:val="00785CF4"/>
    <w:rsid w:val="007A67AA"/>
    <w:rsid w:val="007B06B7"/>
    <w:rsid w:val="007B4E0D"/>
    <w:rsid w:val="007D6ACE"/>
    <w:rsid w:val="008048C5"/>
    <w:rsid w:val="0094249F"/>
    <w:rsid w:val="009B0C5A"/>
    <w:rsid w:val="009C3E76"/>
    <w:rsid w:val="00A1487C"/>
    <w:rsid w:val="00A17205"/>
    <w:rsid w:val="00BB4440"/>
    <w:rsid w:val="00BF2ABC"/>
    <w:rsid w:val="00C33545"/>
    <w:rsid w:val="00C37A50"/>
    <w:rsid w:val="00C37ED2"/>
    <w:rsid w:val="00C44276"/>
    <w:rsid w:val="00D611DC"/>
    <w:rsid w:val="00D62664"/>
    <w:rsid w:val="00DE4A3D"/>
    <w:rsid w:val="00EF353C"/>
    <w:rsid w:val="00FE5A96"/>
    <w:rsid w:val="00FF5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A1D6"/>
  <w15:docId w15:val="{462A426A-EB6F-4D41-8D9E-FA385161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32"/>
      <w:szCs w:val="3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ahoma" w:eastAsia="Tahoma" w:hAnsi="Tahoma" w:cs="Tahom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85CF4"/>
    <w:pPr>
      <w:spacing w:after="200" w:line="276" w:lineRule="auto"/>
      <w:ind w:left="720"/>
      <w:contextualSpacing/>
    </w:pPr>
    <w:rPr>
      <w:rFonts w:ascii="Calibri" w:eastAsia="Calibri" w:hAnsi="Calibri" w:cs="Calibri"/>
      <w:sz w:val="22"/>
      <w:szCs w:val="22"/>
    </w:rPr>
  </w:style>
  <w:style w:type="table" w:styleId="TableGrid">
    <w:name w:val="Table Grid"/>
    <w:basedOn w:val="TableNormal"/>
    <w:rsid w:val="00C4427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7ED2"/>
    <w:pPr>
      <w:tabs>
        <w:tab w:val="center" w:pos="4513"/>
        <w:tab w:val="right" w:pos="9026"/>
      </w:tabs>
    </w:pPr>
  </w:style>
  <w:style w:type="character" w:customStyle="1" w:styleId="HeaderChar">
    <w:name w:val="Header Char"/>
    <w:basedOn w:val="DefaultParagraphFont"/>
    <w:link w:val="Header"/>
    <w:uiPriority w:val="99"/>
    <w:rsid w:val="00C37ED2"/>
  </w:style>
  <w:style w:type="paragraph" w:styleId="Footer">
    <w:name w:val="footer"/>
    <w:basedOn w:val="Normal"/>
    <w:link w:val="FooterChar"/>
    <w:uiPriority w:val="99"/>
    <w:unhideWhenUsed/>
    <w:rsid w:val="00C37ED2"/>
    <w:pPr>
      <w:tabs>
        <w:tab w:val="center" w:pos="4513"/>
        <w:tab w:val="right" w:pos="9026"/>
      </w:tabs>
    </w:pPr>
  </w:style>
  <w:style w:type="character" w:customStyle="1" w:styleId="FooterChar">
    <w:name w:val="Footer Char"/>
    <w:basedOn w:val="DefaultParagraphFont"/>
    <w:link w:val="Footer"/>
    <w:uiPriority w:val="99"/>
    <w:rsid w:val="00C37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1411">
      <w:bodyDiv w:val="1"/>
      <w:marLeft w:val="0"/>
      <w:marRight w:val="0"/>
      <w:marTop w:val="0"/>
      <w:marBottom w:val="0"/>
      <w:divBdr>
        <w:top w:val="none" w:sz="0" w:space="0" w:color="auto"/>
        <w:left w:val="none" w:sz="0" w:space="0" w:color="auto"/>
        <w:bottom w:val="none" w:sz="0" w:space="0" w:color="auto"/>
        <w:right w:val="none" w:sz="0" w:space="0" w:color="auto"/>
      </w:divBdr>
    </w:div>
    <w:div w:id="497620873">
      <w:bodyDiv w:val="1"/>
      <w:marLeft w:val="0"/>
      <w:marRight w:val="0"/>
      <w:marTop w:val="0"/>
      <w:marBottom w:val="0"/>
      <w:divBdr>
        <w:top w:val="none" w:sz="0" w:space="0" w:color="auto"/>
        <w:left w:val="none" w:sz="0" w:space="0" w:color="auto"/>
        <w:bottom w:val="none" w:sz="0" w:space="0" w:color="auto"/>
        <w:right w:val="none" w:sz="0" w:space="0" w:color="auto"/>
      </w:divBdr>
    </w:div>
    <w:div w:id="585772485">
      <w:bodyDiv w:val="1"/>
      <w:marLeft w:val="0"/>
      <w:marRight w:val="0"/>
      <w:marTop w:val="0"/>
      <w:marBottom w:val="0"/>
      <w:divBdr>
        <w:top w:val="none" w:sz="0" w:space="0" w:color="auto"/>
        <w:left w:val="none" w:sz="0" w:space="0" w:color="auto"/>
        <w:bottom w:val="none" w:sz="0" w:space="0" w:color="auto"/>
        <w:right w:val="none" w:sz="0" w:space="0" w:color="auto"/>
      </w:divBdr>
    </w:div>
    <w:div w:id="829368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801</Words>
  <Characters>4572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Price</dc:creator>
  <cp:lastModifiedBy>Katie Walker</cp:lastModifiedBy>
  <cp:revision>2</cp:revision>
  <dcterms:created xsi:type="dcterms:W3CDTF">2025-04-03T09:10:00Z</dcterms:created>
  <dcterms:modified xsi:type="dcterms:W3CDTF">2025-04-03T09:10:00Z</dcterms:modified>
</cp:coreProperties>
</file>